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BDBB0" w14:textId="77777777" w:rsidR="008F1DDF" w:rsidRDefault="008F1DDF" w:rsidP="00107A27">
      <w:pPr>
        <w:pStyle w:val="NormalWeb"/>
        <w:shd w:val="clear" w:color="auto" w:fill="FFFFFF"/>
        <w:spacing w:before="0" w:beforeAutospacing="0" w:after="0" w:afterAutospacing="0"/>
        <w:jc w:val="center"/>
        <w:rPr>
          <w:b/>
          <w:bCs/>
          <w:sz w:val="28"/>
          <w:szCs w:val="28"/>
        </w:rPr>
      </w:pPr>
      <w:r w:rsidRPr="00107A27">
        <w:rPr>
          <w:b/>
          <w:bCs/>
          <w:sz w:val="28"/>
          <w:szCs w:val="28"/>
        </w:rPr>
        <w:t>Group Recognition: Applying to Start a New Organization</w:t>
      </w:r>
    </w:p>
    <w:p w14:paraId="7B87B704" w14:textId="77777777" w:rsidR="00107A27" w:rsidRPr="00107A27" w:rsidRDefault="00107A27" w:rsidP="00107A27">
      <w:pPr>
        <w:pStyle w:val="NormalWeb"/>
        <w:shd w:val="clear" w:color="auto" w:fill="FFFFFF"/>
        <w:spacing w:before="0" w:beforeAutospacing="0" w:after="0" w:afterAutospacing="0"/>
        <w:jc w:val="center"/>
        <w:rPr>
          <w:sz w:val="28"/>
          <w:szCs w:val="28"/>
        </w:rPr>
      </w:pPr>
    </w:p>
    <w:p w14:paraId="20850A9E" w14:textId="77777777" w:rsidR="008F1DDF" w:rsidRPr="00107A27" w:rsidRDefault="008F1DDF" w:rsidP="00107A27">
      <w:pPr>
        <w:pStyle w:val="Heading1"/>
        <w:shd w:val="clear" w:color="auto" w:fill="FFFFFF"/>
        <w:spacing w:before="0" w:beforeAutospacing="0" w:after="0" w:afterAutospacing="0"/>
        <w:rPr>
          <w:sz w:val="24"/>
          <w:szCs w:val="24"/>
        </w:rPr>
      </w:pPr>
      <w:r w:rsidRPr="00107A27">
        <w:rPr>
          <w:b w:val="0"/>
          <w:bCs w:val="0"/>
          <w:sz w:val="24"/>
          <w:szCs w:val="24"/>
        </w:rPr>
        <w:t>The Columbia Law School Student Senate seeks to encourage the existence of a diverse offering of activities and associations that augment a student’s law school experience. Student organizations provide important opportunities to students during their law school careers to participate in interesting events and projects and exercise positions of leadership that may both enrich and enlighten their Columbia legal education.</w:t>
      </w:r>
    </w:p>
    <w:p w14:paraId="2AF5141C" w14:textId="77777777" w:rsidR="00107A27" w:rsidRDefault="00107A27" w:rsidP="00107A27">
      <w:pPr>
        <w:shd w:val="clear" w:color="auto" w:fill="FFFFFF"/>
        <w:spacing w:after="0" w:line="240" w:lineRule="auto"/>
        <w:rPr>
          <w:rFonts w:ascii="Times New Roman" w:hAnsi="Times New Roman" w:cs="Times New Roman"/>
          <w:sz w:val="24"/>
          <w:szCs w:val="24"/>
        </w:rPr>
      </w:pPr>
    </w:p>
    <w:p w14:paraId="17113F4E"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Recognition allows student leaders to be contacted by the Senate and Student Services with important information and helps ensure that Student Activity Fee funds are used to benefit all law school students</w:t>
      </w:r>
      <w:r w:rsidRPr="00107A27">
        <w:rPr>
          <w:rStyle w:val="apple-converted-space"/>
          <w:rFonts w:ascii="Times New Roman" w:hAnsi="Times New Roman" w:cs="Times New Roman"/>
          <w:sz w:val="24"/>
          <w:szCs w:val="24"/>
        </w:rPr>
        <w:t> </w:t>
      </w:r>
      <w:r w:rsidRPr="00107A27">
        <w:rPr>
          <w:rFonts w:ascii="Times New Roman" w:hAnsi="Times New Roman" w:cs="Times New Roman"/>
          <w:sz w:val="24"/>
          <w:szCs w:val="24"/>
        </w:rPr>
        <w:t>and that groups are organized to enrich the social and general welfare of the students.</w:t>
      </w:r>
    </w:p>
    <w:p w14:paraId="0BB6519B"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p>
    <w:p w14:paraId="6C65589C"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Several benefits attend recognition, including:</w:t>
      </w:r>
    </w:p>
    <w:p w14:paraId="07054672"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p>
    <w:p w14:paraId="706C3AEF" w14:textId="77777777" w:rsidR="008F1DDF" w:rsidRPr="00107A27" w:rsidRDefault="008F1DDF" w:rsidP="00107A27">
      <w:pPr>
        <w:numPr>
          <w:ilvl w:val="0"/>
          <w:numId w:val="8"/>
        </w:numPr>
        <w:shd w:val="clear" w:color="auto" w:fill="FFFFFF"/>
        <w:spacing w:after="0" w:line="240" w:lineRule="auto"/>
        <w:ind w:left="945"/>
        <w:rPr>
          <w:rFonts w:ascii="Times New Roman" w:hAnsi="Times New Roman" w:cs="Times New Roman"/>
          <w:sz w:val="24"/>
          <w:szCs w:val="24"/>
        </w:rPr>
      </w:pPr>
      <w:r w:rsidRPr="00107A27">
        <w:rPr>
          <w:rFonts w:ascii="Times New Roman" w:hAnsi="Times New Roman" w:cs="Times New Roman"/>
          <w:sz w:val="24"/>
          <w:szCs w:val="24"/>
        </w:rPr>
        <w:t>a</w:t>
      </w:r>
      <w:r w:rsidRPr="00107A27">
        <w:rPr>
          <w:rStyle w:val="apple-converted-space"/>
          <w:rFonts w:ascii="Times New Roman" w:hAnsi="Times New Roman" w:cs="Times New Roman"/>
          <w:sz w:val="24"/>
          <w:szCs w:val="24"/>
        </w:rPr>
        <w:t> </w:t>
      </w:r>
      <w:hyperlink r:id="rId6" w:tgtFrame="_blank" w:history="1">
        <w:r w:rsidRPr="00107A27">
          <w:rPr>
            <w:rStyle w:val="Hyperlink"/>
            <w:rFonts w:ascii="Times New Roman" w:hAnsi="Times New Roman" w:cs="Times New Roman"/>
            <w:color w:val="auto"/>
            <w:sz w:val="24"/>
            <w:szCs w:val="24"/>
          </w:rPr>
          <w:t>law.columbia.edu</w:t>
        </w:r>
      </w:hyperlink>
      <w:r w:rsidRPr="00107A27">
        <w:rPr>
          <w:rStyle w:val="apple-converted-space"/>
          <w:rFonts w:ascii="Times New Roman" w:hAnsi="Times New Roman" w:cs="Times New Roman"/>
          <w:sz w:val="24"/>
          <w:szCs w:val="24"/>
        </w:rPr>
        <w:t> </w:t>
      </w:r>
      <w:r w:rsidRPr="00107A27">
        <w:rPr>
          <w:rFonts w:ascii="Times New Roman" w:hAnsi="Times New Roman" w:cs="Times New Roman"/>
          <w:sz w:val="24"/>
          <w:szCs w:val="24"/>
        </w:rPr>
        <w:t>email account, and the Student Organization News and Information (SONI) system</w:t>
      </w:r>
    </w:p>
    <w:p w14:paraId="031DD385" w14:textId="77777777" w:rsidR="008F1DDF" w:rsidRPr="00107A27" w:rsidRDefault="008F1DDF" w:rsidP="00107A27">
      <w:pPr>
        <w:numPr>
          <w:ilvl w:val="0"/>
          <w:numId w:val="8"/>
        </w:numPr>
        <w:shd w:val="clear" w:color="auto" w:fill="FFFFFF"/>
        <w:spacing w:after="0" w:line="240" w:lineRule="auto"/>
        <w:ind w:left="945"/>
        <w:rPr>
          <w:rFonts w:ascii="Times New Roman" w:hAnsi="Times New Roman" w:cs="Times New Roman"/>
          <w:sz w:val="24"/>
          <w:szCs w:val="24"/>
        </w:rPr>
      </w:pPr>
      <w:r w:rsidRPr="00107A27">
        <w:rPr>
          <w:rFonts w:ascii="Times New Roman" w:hAnsi="Times New Roman" w:cs="Times New Roman"/>
          <w:sz w:val="24"/>
          <w:szCs w:val="24"/>
        </w:rPr>
        <w:t>access to Student Activity Fee funding</w:t>
      </w:r>
    </w:p>
    <w:p w14:paraId="2A484FFD" w14:textId="77777777" w:rsidR="008F1DDF" w:rsidRPr="00107A27" w:rsidRDefault="008F1DDF" w:rsidP="00107A27">
      <w:pPr>
        <w:numPr>
          <w:ilvl w:val="0"/>
          <w:numId w:val="8"/>
        </w:numPr>
        <w:shd w:val="clear" w:color="auto" w:fill="FFFFFF"/>
        <w:spacing w:after="0" w:line="240" w:lineRule="auto"/>
        <w:ind w:left="945"/>
        <w:rPr>
          <w:rFonts w:ascii="Times New Roman" w:hAnsi="Times New Roman" w:cs="Times New Roman"/>
          <w:sz w:val="24"/>
          <w:szCs w:val="24"/>
        </w:rPr>
      </w:pPr>
      <w:r w:rsidRPr="00107A27">
        <w:rPr>
          <w:rFonts w:ascii="Times New Roman" w:hAnsi="Times New Roman" w:cs="Times New Roman"/>
          <w:sz w:val="24"/>
          <w:szCs w:val="24"/>
        </w:rPr>
        <w:t>access to the room reservation system</w:t>
      </w:r>
    </w:p>
    <w:p w14:paraId="33315902" w14:textId="77777777" w:rsidR="00107A27" w:rsidRDefault="00107A27" w:rsidP="00107A27">
      <w:pPr>
        <w:pStyle w:val="Heading1"/>
        <w:shd w:val="clear" w:color="auto" w:fill="FFFFFF"/>
        <w:spacing w:before="0" w:beforeAutospacing="0" w:after="0" w:afterAutospacing="0"/>
        <w:rPr>
          <w:sz w:val="24"/>
          <w:szCs w:val="24"/>
        </w:rPr>
      </w:pPr>
    </w:p>
    <w:p w14:paraId="07305FC5" w14:textId="77777777" w:rsidR="00107A27" w:rsidRDefault="00107A27" w:rsidP="00107A27">
      <w:pPr>
        <w:pStyle w:val="Heading1"/>
        <w:shd w:val="clear" w:color="auto" w:fill="FFFFFF"/>
        <w:spacing w:before="0" w:beforeAutospacing="0" w:after="0" w:afterAutospacing="0"/>
        <w:rPr>
          <w:sz w:val="24"/>
          <w:szCs w:val="24"/>
        </w:rPr>
      </w:pPr>
    </w:p>
    <w:p w14:paraId="65D6CB53" w14:textId="77777777" w:rsidR="008F1DDF" w:rsidRDefault="008F1DDF" w:rsidP="00107A27">
      <w:pPr>
        <w:pStyle w:val="Heading1"/>
        <w:shd w:val="clear" w:color="auto" w:fill="FFFFFF"/>
        <w:spacing w:before="0" w:beforeAutospacing="0" w:after="0" w:afterAutospacing="0"/>
        <w:rPr>
          <w:b w:val="0"/>
          <w:sz w:val="24"/>
          <w:szCs w:val="24"/>
          <w:u w:val="single"/>
        </w:rPr>
      </w:pPr>
      <w:r w:rsidRPr="00107A27">
        <w:rPr>
          <w:b w:val="0"/>
          <w:sz w:val="24"/>
          <w:szCs w:val="24"/>
          <w:u w:val="single"/>
        </w:rPr>
        <w:t>OVERVIEW OF THE RESPONSIBILITIES OF RUNNING A STUDENT GROUP</w:t>
      </w:r>
    </w:p>
    <w:p w14:paraId="7C432948" w14:textId="77777777" w:rsidR="00107A27" w:rsidRPr="00107A27" w:rsidRDefault="00107A27" w:rsidP="00107A27">
      <w:pPr>
        <w:pStyle w:val="Heading1"/>
        <w:shd w:val="clear" w:color="auto" w:fill="FFFFFF"/>
        <w:spacing w:before="0" w:beforeAutospacing="0" w:after="0" w:afterAutospacing="0"/>
        <w:rPr>
          <w:b w:val="0"/>
          <w:sz w:val="24"/>
          <w:szCs w:val="24"/>
          <w:u w:val="single"/>
        </w:rPr>
      </w:pPr>
    </w:p>
    <w:p w14:paraId="3793B235"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You should be familiar with Student Services' CLS Student Organization Handbook</w:t>
      </w:r>
      <w:r w:rsidR="00107A27" w:rsidRPr="00107A27">
        <w:rPr>
          <w:rFonts w:ascii="Times New Roman" w:hAnsi="Times New Roman" w:cs="Times New Roman"/>
          <w:sz w:val="24"/>
          <w:szCs w:val="24"/>
        </w:rPr>
        <w:t xml:space="preserve"> (</w:t>
      </w:r>
      <w:hyperlink r:id="rId7" w:history="1">
        <w:r w:rsidR="00107A27" w:rsidRPr="00107A27">
          <w:rPr>
            <w:rStyle w:val="Hyperlink"/>
            <w:rFonts w:ascii="Times New Roman" w:hAnsi="Times New Roman" w:cs="Times New Roman"/>
            <w:sz w:val="24"/>
            <w:szCs w:val="24"/>
          </w:rPr>
          <w:t>http://www.law.columbia.edu/current_student/student_service/studentorgs_abc/Handbook</w:t>
        </w:r>
      </w:hyperlink>
      <w:r w:rsidR="00107A27" w:rsidRPr="00107A27">
        <w:rPr>
          <w:rFonts w:ascii="Times New Roman" w:hAnsi="Times New Roman" w:cs="Times New Roman"/>
          <w:sz w:val="24"/>
          <w:szCs w:val="24"/>
        </w:rPr>
        <w:t>)</w:t>
      </w:r>
      <w:r w:rsidR="00107A27">
        <w:rPr>
          <w:rFonts w:ascii="Times New Roman" w:hAnsi="Times New Roman" w:cs="Times New Roman"/>
          <w:sz w:val="24"/>
          <w:szCs w:val="24"/>
        </w:rPr>
        <w:t xml:space="preserve"> and </w:t>
      </w:r>
      <w:r w:rsidR="00107A27" w:rsidRPr="00107A27">
        <w:rPr>
          <w:rFonts w:ascii="Times New Roman" w:hAnsi="Times New Roman" w:cs="Times New Roman"/>
          <w:sz w:val="24"/>
          <w:szCs w:val="24"/>
        </w:rPr>
        <w:t xml:space="preserve">The Guidelines (VI.B of the Student </w:t>
      </w:r>
      <w:hyperlink r:id="rId8" w:history="1">
        <w:r w:rsidR="00107A27" w:rsidRPr="00BF5D9B">
          <w:rPr>
            <w:rStyle w:val="Hyperlink"/>
            <w:rFonts w:ascii="Times New Roman" w:hAnsi="Times New Roman" w:cs="Times New Roman"/>
            <w:sz w:val="24"/>
            <w:szCs w:val="24"/>
          </w:rPr>
          <w:t>Senate By-L</w:t>
        </w:r>
        <w:r w:rsidR="00BF5D9B" w:rsidRPr="00BF5D9B">
          <w:rPr>
            <w:rStyle w:val="Hyperlink"/>
            <w:rFonts w:ascii="Times New Roman" w:hAnsi="Times New Roman" w:cs="Times New Roman"/>
            <w:sz w:val="24"/>
            <w:szCs w:val="24"/>
          </w:rPr>
          <w:t>aws</w:t>
        </w:r>
      </w:hyperlink>
      <w:r w:rsidR="00107A27">
        <w:rPr>
          <w:rFonts w:ascii="Times New Roman" w:hAnsi="Times New Roman" w:cs="Times New Roman"/>
          <w:sz w:val="24"/>
          <w:szCs w:val="24"/>
        </w:rPr>
        <w:t xml:space="preserve">).  </w:t>
      </w:r>
      <w:r w:rsidRPr="00107A27">
        <w:rPr>
          <w:rFonts w:ascii="Times New Roman" w:hAnsi="Times New Roman" w:cs="Times New Roman"/>
          <w:sz w:val="24"/>
          <w:szCs w:val="24"/>
        </w:rPr>
        <w:t>For example,</w:t>
      </w:r>
    </w:p>
    <w:p w14:paraId="38286941"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p>
    <w:p w14:paraId="015ABFD4" w14:textId="77777777" w:rsidR="008F1DDF" w:rsidRPr="00107A27" w:rsidRDefault="008F1DDF" w:rsidP="00107A27">
      <w:p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You must demonstrate that you won’t be redundant to an existing student group</w:t>
      </w:r>
      <w:r w:rsidRPr="00107A27">
        <w:rPr>
          <w:rStyle w:val="apple-converted-space"/>
          <w:rFonts w:ascii="Times New Roman" w:hAnsi="Times New Roman" w:cs="Times New Roman"/>
          <w:sz w:val="24"/>
          <w:szCs w:val="24"/>
        </w:rPr>
        <w:t> </w:t>
      </w:r>
      <w:r w:rsidRPr="00107A27">
        <w:rPr>
          <w:rFonts w:ascii="Times New Roman" w:hAnsi="Times New Roman" w:cs="Times New Roman"/>
          <w:sz w:val="24"/>
          <w:szCs w:val="24"/>
        </w:rPr>
        <w:t>and that your existence will benefit our community.</w:t>
      </w:r>
    </w:p>
    <w:p w14:paraId="117DD9FF" w14:textId="77777777" w:rsidR="008F1DDF" w:rsidRPr="00107A27" w:rsidRDefault="008F1DDF" w:rsidP="00107A27">
      <w:pPr>
        <w:shd w:val="clear" w:color="auto" w:fill="FFFFFF"/>
        <w:spacing w:after="0" w:line="240" w:lineRule="auto"/>
        <w:ind w:left="825"/>
        <w:rPr>
          <w:rFonts w:ascii="Times New Roman" w:hAnsi="Times New Roman" w:cs="Times New Roman"/>
          <w:sz w:val="24"/>
          <w:szCs w:val="24"/>
        </w:rPr>
      </w:pPr>
    </w:p>
    <w:p w14:paraId="2420C509" w14:textId="77777777" w:rsidR="008F1DDF" w:rsidRPr="00107A27" w:rsidRDefault="008F1DDF" w:rsidP="00107A27">
      <w:pPr>
        <w:numPr>
          <w:ilvl w:val="0"/>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Membership must be open to AND limited to all law school students.</w:t>
      </w:r>
    </w:p>
    <w:p w14:paraId="1833AE7F" w14:textId="77777777" w:rsidR="008F1DDF" w:rsidRPr="00107A27" w:rsidRDefault="008F1DDF" w:rsidP="00107A27">
      <w:pPr>
        <w:numPr>
          <w:ilvl w:val="0"/>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Your spending will be audited by the Student Senate Budget Committee.</w:t>
      </w:r>
    </w:p>
    <w:p w14:paraId="11B9ED28" w14:textId="77777777" w:rsidR="008F1DDF" w:rsidRPr="00107A27" w:rsidRDefault="008F1DDF" w:rsidP="00107A27">
      <w:pPr>
        <w:numPr>
          <w:ilvl w:val="0"/>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Leaders must also be members of the organization.</w:t>
      </w:r>
    </w:p>
    <w:p w14:paraId="24CBDD67" w14:textId="77777777" w:rsidR="008F1DDF" w:rsidRPr="00107A27" w:rsidRDefault="008F1DDF" w:rsidP="00107A27">
      <w:pPr>
        <w:numPr>
          <w:ilvl w:val="0"/>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Recognized organizations may not be officially subject to another University authority (e.g., no Law School chapters of Business School organizations).</w:t>
      </w:r>
    </w:p>
    <w:p w14:paraId="3BF98DA6" w14:textId="77777777" w:rsidR="008F1DDF" w:rsidRPr="00107A27" w:rsidRDefault="008F1DDF" w:rsidP="00107A27">
      <w:pPr>
        <w:numPr>
          <w:ilvl w:val="0"/>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Recognition may be withdrawn for violation of the Stud</w:t>
      </w:r>
      <w:r w:rsidR="00107A27">
        <w:rPr>
          <w:rFonts w:ascii="Times New Roman" w:hAnsi="Times New Roman" w:cs="Times New Roman"/>
          <w:sz w:val="24"/>
          <w:szCs w:val="24"/>
        </w:rPr>
        <w:t>ent Senate Constitution</w:t>
      </w:r>
      <w:r w:rsidRPr="00107A27">
        <w:rPr>
          <w:rFonts w:ascii="Times New Roman" w:hAnsi="Times New Roman" w:cs="Times New Roman"/>
          <w:sz w:val="24"/>
          <w:szCs w:val="24"/>
        </w:rPr>
        <w:t>/By-Laws, any other University or Law School regulation, or your group's own constitution/by- laws.</w:t>
      </w:r>
    </w:p>
    <w:p w14:paraId="6FBBF799" w14:textId="77777777" w:rsidR="00107A27" w:rsidRDefault="008F1DDF" w:rsidP="00107A27">
      <w:pPr>
        <w:numPr>
          <w:ilvl w:val="0"/>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Beneficial Purpose Requirement. According to the Senate By-Laws, the proposed organization MUST have a purpose that is "sufficiently related to the law school community and sufficiently unrelated to the purpose of any other recognized organization so as to offer a distinct benefit to a substantial number of law school students." When thinking about this, try:</w:t>
      </w:r>
    </w:p>
    <w:p w14:paraId="1916AC75" w14:textId="77777777" w:rsidR="00107A27" w:rsidRDefault="008F1DDF" w:rsidP="00107A27">
      <w:pPr>
        <w:numPr>
          <w:ilvl w:val="1"/>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Listing currently recognized organizatio</w:t>
      </w:r>
      <w:r w:rsidR="00D008B6">
        <w:rPr>
          <w:rFonts w:ascii="Times New Roman" w:hAnsi="Times New Roman" w:cs="Times New Roman"/>
          <w:sz w:val="24"/>
          <w:szCs w:val="24"/>
        </w:rPr>
        <w:t xml:space="preserve">ns that seem most REDUNDANT. </w:t>
      </w:r>
      <w:r w:rsidRPr="00107A27">
        <w:rPr>
          <w:rFonts w:ascii="Times New Roman" w:hAnsi="Times New Roman" w:cs="Times New Roman"/>
          <w:sz w:val="24"/>
          <w:szCs w:val="24"/>
        </w:rPr>
        <w:t>Ask whether the proposed organization can effectively achieve its purpose by working with an existing organization.</w:t>
      </w:r>
    </w:p>
    <w:p w14:paraId="15E2D25B" w14:textId="77777777" w:rsidR="00107A27" w:rsidRDefault="008F1DDF" w:rsidP="00107A27">
      <w:pPr>
        <w:numPr>
          <w:ilvl w:val="1"/>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lastRenderedPageBreak/>
        <w:t>Listing currently recogniz</w:t>
      </w:r>
      <w:r w:rsidR="00D008B6">
        <w:rPr>
          <w:rFonts w:ascii="Times New Roman" w:hAnsi="Times New Roman" w:cs="Times New Roman"/>
          <w:sz w:val="24"/>
          <w:szCs w:val="24"/>
        </w:rPr>
        <w:t xml:space="preserve">ed organizations that seem the most </w:t>
      </w:r>
      <w:r w:rsidRPr="00107A27">
        <w:rPr>
          <w:rFonts w:ascii="Times New Roman" w:hAnsi="Times New Roman" w:cs="Times New Roman"/>
          <w:sz w:val="24"/>
          <w:szCs w:val="24"/>
        </w:rPr>
        <w:t xml:space="preserve">ANALOGOUS but DIFFERENT (e.g., for a Texas Society, consider the California Society (a.k.a., </w:t>
      </w:r>
      <w:proofErr w:type="spellStart"/>
      <w:r w:rsidRPr="00107A27">
        <w:rPr>
          <w:rFonts w:ascii="Times New Roman" w:hAnsi="Times New Roman" w:cs="Times New Roman"/>
          <w:sz w:val="24"/>
          <w:szCs w:val="24"/>
        </w:rPr>
        <w:t>CalSoc</w:t>
      </w:r>
      <w:proofErr w:type="spellEnd"/>
      <w:r w:rsidRPr="00107A27">
        <w:rPr>
          <w:rFonts w:ascii="Times New Roman" w:hAnsi="Times New Roman" w:cs="Times New Roman"/>
          <w:sz w:val="24"/>
          <w:szCs w:val="24"/>
        </w:rPr>
        <w:t>)). Ask whether the proposed organization's activities or services will be analogous. The more analogous, the more difficult it will be for the Committee to credibly distinguish the proposed organization from the existing organization. Organizational documents (proposed and existing) will aid this inquiry.</w:t>
      </w:r>
    </w:p>
    <w:p w14:paraId="39ACBC55" w14:textId="77777777" w:rsidR="00107A27" w:rsidRDefault="008F1DDF" w:rsidP="00107A27">
      <w:pPr>
        <w:numPr>
          <w:ilvl w:val="1"/>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Asking how much interest the proposed organization has already received (e.g., number of members, inquiries, etc.). How many active members does the proposed organization anticipate in a WORST case scenario? In a BEST case scenario? Please verify your assertions and predictions, as the Committee is likely to test them.</w:t>
      </w:r>
    </w:p>
    <w:p w14:paraId="32C1E976" w14:textId="77777777" w:rsidR="008F1DDF" w:rsidRPr="00107A27" w:rsidRDefault="008F1DDF" w:rsidP="00107A27">
      <w:pPr>
        <w:numPr>
          <w:ilvl w:val="1"/>
          <w:numId w:val="9"/>
        </w:numPr>
        <w:shd w:val="clear" w:color="auto" w:fill="FFFFFF"/>
        <w:spacing w:after="0" w:line="240" w:lineRule="auto"/>
        <w:rPr>
          <w:rFonts w:ascii="Times New Roman" w:hAnsi="Times New Roman" w:cs="Times New Roman"/>
          <w:sz w:val="24"/>
          <w:szCs w:val="24"/>
        </w:rPr>
      </w:pPr>
      <w:r w:rsidRPr="00107A27">
        <w:rPr>
          <w:rFonts w:ascii="Times New Roman" w:hAnsi="Times New Roman" w:cs="Times New Roman"/>
          <w:sz w:val="24"/>
          <w:szCs w:val="24"/>
        </w:rPr>
        <w:t>Budgetary implications of recognition.  The Committee will carefully examine proposed organization applications and ask difficult questions, such as why Organization X cannot work through existing (and very similar) Organization Y to achieve its purposes.</w:t>
      </w:r>
    </w:p>
    <w:p w14:paraId="542632E0" w14:textId="77777777" w:rsidR="008F1DDF" w:rsidRPr="00107A27" w:rsidRDefault="008F1DDF" w:rsidP="00107A27">
      <w:pPr>
        <w:spacing w:after="0" w:line="240" w:lineRule="auto"/>
        <w:rPr>
          <w:rFonts w:ascii="Times New Roman" w:hAnsi="Times New Roman" w:cs="Times New Roman"/>
          <w:caps/>
          <w:sz w:val="24"/>
          <w:szCs w:val="24"/>
          <w:u w:val="single"/>
        </w:rPr>
      </w:pPr>
    </w:p>
    <w:p w14:paraId="587AA180" w14:textId="77777777" w:rsidR="008F1DDF" w:rsidRPr="00107A27" w:rsidRDefault="008F1DDF" w:rsidP="00107A27">
      <w:pPr>
        <w:spacing w:after="0" w:line="240" w:lineRule="auto"/>
        <w:rPr>
          <w:rFonts w:ascii="Times New Roman" w:hAnsi="Times New Roman" w:cs="Times New Roman"/>
          <w:caps/>
          <w:sz w:val="24"/>
          <w:szCs w:val="24"/>
          <w:u w:val="single"/>
        </w:rPr>
      </w:pPr>
    </w:p>
    <w:p w14:paraId="73929B71" w14:textId="77777777" w:rsidR="005F3743" w:rsidRPr="00107A27" w:rsidRDefault="00696121" w:rsidP="00107A27">
      <w:pPr>
        <w:spacing w:after="0" w:line="240" w:lineRule="auto"/>
        <w:rPr>
          <w:rFonts w:ascii="Times New Roman" w:hAnsi="Times New Roman" w:cs="Times New Roman"/>
          <w:caps/>
          <w:sz w:val="24"/>
          <w:szCs w:val="24"/>
          <w:u w:val="single"/>
        </w:rPr>
      </w:pPr>
      <w:r w:rsidRPr="00107A27">
        <w:rPr>
          <w:rFonts w:ascii="Times New Roman" w:hAnsi="Times New Roman" w:cs="Times New Roman"/>
          <w:caps/>
          <w:sz w:val="24"/>
          <w:szCs w:val="24"/>
          <w:u w:val="single"/>
        </w:rPr>
        <w:t xml:space="preserve">Recognition Process </w:t>
      </w:r>
    </w:p>
    <w:p w14:paraId="5A622620" w14:textId="77777777" w:rsidR="00D008B6" w:rsidRDefault="00D008B6" w:rsidP="00107A27">
      <w:pPr>
        <w:spacing w:after="0" w:line="240" w:lineRule="auto"/>
        <w:rPr>
          <w:rFonts w:ascii="Times New Roman" w:hAnsi="Times New Roman" w:cs="Times New Roman"/>
          <w:sz w:val="24"/>
          <w:szCs w:val="24"/>
        </w:rPr>
      </w:pPr>
    </w:p>
    <w:p w14:paraId="025D7F02" w14:textId="59213406" w:rsidR="00696121" w:rsidRPr="00107A27" w:rsidRDefault="00696121" w:rsidP="00107A27">
      <w:pPr>
        <w:spacing w:after="0" w:line="240" w:lineRule="auto"/>
        <w:rPr>
          <w:rFonts w:ascii="Times New Roman" w:hAnsi="Times New Roman" w:cs="Times New Roman"/>
          <w:sz w:val="24"/>
          <w:szCs w:val="24"/>
        </w:rPr>
      </w:pPr>
      <w:r w:rsidRPr="00107A27">
        <w:rPr>
          <w:rFonts w:ascii="Times New Roman" w:hAnsi="Times New Roman" w:cs="Times New Roman"/>
          <w:sz w:val="24"/>
          <w:szCs w:val="24"/>
        </w:rPr>
        <w:t xml:space="preserve">Step 1: Email the application (described below) to </w:t>
      </w:r>
      <w:r w:rsidR="00682593">
        <w:rPr>
          <w:rFonts w:ascii="Times New Roman" w:hAnsi="Times New Roman" w:cs="Times New Roman"/>
          <w:sz w:val="24"/>
          <w:szCs w:val="24"/>
        </w:rPr>
        <w:t>Daniel Rosenfeld dbr2128</w:t>
      </w:r>
      <w:r w:rsidR="008E0AEF">
        <w:rPr>
          <w:rFonts w:ascii="Times New Roman" w:hAnsi="Times New Roman" w:cs="Times New Roman"/>
          <w:sz w:val="24"/>
          <w:szCs w:val="24"/>
        </w:rPr>
        <w:t>@columbia.edu</w:t>
      </w:r>
      <w:r w:rsidRPr="00107A27">
        <w:rPr>
          <w:rFonts w:ascii="Times New Roman" w:hAnsi="Times New Roman" w:cs="Times New Roman"/>
          <w:sz w:val="24"/>
          <w:szCs w:val="24"/>
        </w:rPr>
        <w:t xml:space="preserve">.  Deadlines are provided in the next section.  </w:t>
      </w:r>
    </w:p>
    <w:p w14:paraId="57DE19FC" w14:textId="77777777" w:rsidR="00D008B6" w:rsidRDefault="00D008B6" w:rsidP="00107A27">
      <w:pPr>
        <w:spacing w:after="0" w:line="240" w:lineRule="auto"/>
        <w:rPr>
          <w:rFonts w:ascii="Times New Roman" w:hAnsi="Times New Roman" w:cs="Times New Roman"/>
          <w:sz w:val="24"/>
          <w:szCs w:val="24"/>
        </w:rPr>
      </w:pPr>
    </w:p>
    <w:p w14:paraId="7E97C378" w14:textId="77777777" w:rsidR="00696121" w:rsidRPr="00107A27" w:rsidRDefault="00696121" w:rsidP="00107A27">
      <w:pPr>
        <w:spacing w:after="0" w:line="240" w:lineRule="auto"/>
        <w:rPr>
          <w:rFonts w:ascii="Times New Roman" w:hAnsi="Times New Roman" w:cs="Times New Roman"/>
          <w:sz w:val="24"/>
          <w:szCs w:val="24"/>
        </w:rPr>
      </w:pPr>
      <w:r w:rsidRPr="00107A27">
        <w:rPr>
          <w:rFonts w:ascii="Times New Roman" w:hAnsi="Times New Roman" w:cs="Times New Roman"/>
          <w:sz w:val="24"/>
          <w:szCs w:val="24"/>
        </w:rPr>
        <w:t xml:space="preserve">Step 2: The Student Senate Parliamentarian will correspond with you, and then the Senate’s Recognition Committee will review your application and will determine whether to recommend your new student organization for recognition by the Student Senate.  You will be notified of when the Committee will be meeting to review your application and will have the option of attending this meeting.  </w:t>
      </w:r>
    </w:p>
    <w:p w14:paraId="1F32CB28" w14:textId="77777777" w:rsidR="00D008B6" w:rsidRDefault="00D008B6" w:rsidP="00107A27">
      <w:pPr>
        <w:spacing w:after="0" w:line="240" w:lineRule="auto"/>
        <w:rPr>
          <w:rFonts w:ascii="Times New Roman" w:hAnsi="Times New Roman" w:cs="Times New Roman"/>
          <w:sz w:val="24"/>
          <w:szCs w:val="24"/>
        </w:rPr>
      </w:pPr>
    </w:p>
    <w:p w14:paraId="7AA87B0B" w14:textId="77777777" w:rsidR="00696121" w:rsidRDefault="00696121" w:rsidP="00107A27">
      <w:pPr>
        <w:spacing w:after="0" w:line="240" w:lineRule="auto"/>
        <w:rPr>
          <w:rFonts w:ascii="Times New Roman" w:hAnsi="Times New Roman" w:cs="Times New Roman"/>
          <w:sz w:val="24"/>
          <w:szCs w:val="24"/>
        </w:rPr>
      </w:pPr>
      <w:r w:rsidRPr="00107A27">
        <w:rPr>
          <w:rFonts w:ascii="Times New Roman" w:hAnsi="Times New Roman" w:cs="Times New Roman"/>
          <w:sz w:val="24"/>
          <w:szCs w:val="24"/>
        </w:rPr>
        <w:t xml:space="preserve">Step 3A: If your new </w:t>
      </w:r>
      <w:r>
        <w:rPr>
          <w:rFonts w:ascii="Times New Roman" w:hAnsi="Times New Roman" w:cs="Times New Roman"/>
          <w:sz w:val="24"/>
          <w:szCs w:val="24"/>
        </w:rPr>
        <w:t xml:space="preserve">student organization receives a favorable recommendation from the Recognition Committee, the Senate will vote on the Committee’s recommendation at its next full meeting.  </w:t>
      </w:r>
    </w:p>
    <w:p w14:paraId="2C855A12" w14:textId="77777777" w:rsidR="00D008B6" w:rsidRDefault="00D008B6" w:rsidP="00107A27">
      <w:pPr>
        <w:spacing w:after="0" w:line="240" w:lineRule="auto"/>
        <w:rPr>
          <w:rFonts w:ascii="Times New Roman" w:hAnsi="Times New Roman" w:cs="Times New Roman"/>
          <w:sz w:val="24"/>
          <w:szCs w:val="24"/>
        </w:rPr>
      </w:pPr>
    </w:p>
    <w:p w14:paraId="12DD2ECC" w14:textId="77777777" w:rsidR="00696121" w:rsidRDefault="0049139B" w:rsidP="00D008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3B: </w:t>
      </w:r>
      <w:r w:rsidR="00696121">
        <w:rPr>
          <w:rFonts w:ascii="Times New Roman" w:hAnsi="Times New Roman" w:cs="Times New Roman"/>
          <w:sz w:val="24"/>
          <w:szCs w:val="24"/>
        </w:rPr>
        <w:t xml:space="preserve">If the </w:t>
      </w:r>
      <w:r>
        <w:rPr>
          <w:rFonts w:ascii="Times New Roman" w:hAnsi="Times New Roman" w:cs="Times New Roman"/>
          <w:sz w:val="24"/>
          <w:szCs w:val="24"/>
        </w:rPr>
        <w:t xml:space="preserve">Recognition Committee </w:t>
      </w:r>
      <w:r>
        <w:rPr>
          <w:rFonts w:ascii="Times New Roman" w:hAnsi="Times New Roman" w:cs="Times New Roman"/>
          <w:b/>
          <w:sz w:val="24"/>
          <w:szCs w:val="24"/>
        </w:rPr>
        <w:t>does not</w:t>
      </w:r>
      <w:r>
        <w:rPr>
          <w:rFonts w:ascii="Times New Roman" w:hAnsi="Times New Roman" w:cs="Times New Roman"/>
          <w:sz w:val="24"/>
          <w:szCs w:val="24"/>
        </w:rPr>
        <w:t xml:space="preserve"> recommend that the Senate recognize your student group, you will have the opportunity to amend your application in light of the explanation for rejection provided by the Parliamentarian</w:t>
      </w:r>
      <w:r w:rsidR="008A3BC4">
        <w:rPr>
          <w:rFonts w:ascii="Times New Roman" w:hAnsi="Times New Roman" w:cs="Times New Roman"/>
          <w:sz w:val="24"/>
          <w:szCs w:val="24"/>
        </w:rPr>
        <w:t>,</w:t>
      </w:r>
      <w:r>
        <w:rPr>
          <w:rFonts w:ascii="Times New Roman" w:hAnsi="Times New Roman" w:cs="Times New Roman"/>
          <w:sz w:val="24"/>
          <w:szCs w:val="24"/>
        </w:rPr>
        <w:t xml:space="preserve"> and the Recognition Committee will </w:t>
      </w:r>
      <w:r w:rsidRPr="0049139B">
        <w:rPr>
          <w:rFonts w:ascii="Times New Roman" w:hAnsi="Times New Roman" w:cs="Times New Roman"/>
          <w:sz w:val="24"/>
          <w:szCs w:val="24"/>
        </w:rPr>
        <w:t xml:space="preserve">review any amended applications and produce a final recommendation.  The Senate will vote on both favorable and unfavorable recommendations of the Committee at the next meeting designated for these appeals.  You may appeal the recognition committee’s vote at this meeting. </w:t>
      </w:r>
    </w:p>
    <w:p w14:paraId="4A58FBCF" w14:textId="77777777" w:rsidR="00D008B6" w:rsidRDefault="00D008B6" w:rsidP="00D008B6">
      <w:pPr>
        <w:spacing w:after="0" w:line="240" w:lineRule="auto"/>
        <w:rPr>
          <w:rFonts w:ascii="Times New Roman" w:hAnsi="Times New Roman" w:cs="Times New Roman"/>
          <w:caps/>
          <w:sz w:val="24"/>
          <w:szCs w:val="24"/>
          <w:u w:val="single"/>
        </w:rPr>
      </w:pPr>
    </w:p>
    <w:p w14:paraId="52C11AC6" w14:textId="77777777" w:rsidR="00D008B6" w:rsidRDefault="00D008B6" w:rsidP="00D008B6">
      <w:pPr>
        <w:spacing w:after="0" w:line="240" w:lineRule="auto"/>
        <w:rPr>
          <w:rFonts w:ascii="Times New Roman" w:hAnsi="Times New Roman" w:cs="Times New Roman"/>
          <w:caps/>
          <w:sz w:val="24"/>
          <w:szCs w:val="24"/>
          <w:u w:val="single"/>
        </w:rPr>
      </w:pPr>
    </w:p>
    <w:p w14:paraId="552D1151" w14:textId="77777777" w:rsidR="0049139B" w:rsidRPr="0049139B" w:rsidRDefault="0049139B" w:rsidP="00D008B6">
      <w:pPr>
        <w:spacing w:after="0" w:line="240" w:lineRule="auto"/>
        <w:rPr>
          <w:rFonts w:ascii="Times New Roman" w:hAnsi="Times New Roman" w:cs="Times New Roman"/>
          <w:caps/>
          <w:sz w:val="24"/>
          <w:szCs w:val="24"/>
        </w:rPr>
      </w:pPr>
      <w:r w:rsidRPr="0049139B">
        <w:rPr>
          <w:rFonts w:ascii="Times New Roman" w:hAnsi="Times New Roman" w:cs="Times New Roman"/>
          <w:caps/>
          <w:sz w:val="24"/>
          <w:szCs w:val="24"/>
          <w:u w:val="single"/>
        </w:rPr>
        <w:t>Deadlines</w:t>
      </w:r>
    </w:p>
    <w:p w14:paraId="3CFE4623" w14:textId="1E8A912F" w:rsidR="00D9707C" w:rsidRDefault="0049139B" w:rsidP="00D008B6">
      <w:pPr>
        <w:spacing w:after="0" w:line="240" w:lineRule="auto"/>
        <w:rPr>
          <w:rFonts w:ascii="Times New Roman" w:hAnsi="Times New Roman" w:cs="Times New Roman"/>
          <w:sz w:val="24"/>
          <w:szCs w:val="24"/>
        </w:rPr>
      </w:pPr>
      <w:r>
        <w:rPr>
          <w:rFonts w:ascii="Times New Roman" w:hAnsi="Times New Roman" w:cs="Times New Roman"/>
          <w:sz w:val="24"/>
          <w:szCs w:val="24"/>
        </w:rPr>
        <w:t>Applications must b</w:t>
      </w:r>
      <w:r w:rsidR="000B5D53">
        <w:rPr>
          <w:rFonts w:ascii="Times New Roman" w:hAnsi="Times New Roman" w:cs="Times New Roman"/>
          <w:sz w:val="24"/>
          <w:szCs w:val="24"/>
        </w:rPr>
        <w:t>e submitted</w:t>
      </w:r>
      <w:r w:rsidR="00682593">
        <w:rPr>
          <w:rFonts w:ascii="Times New Roman" w:hAnsi="Times New Roman" w:cs="Times New Roman"/>
          <w:sz w:val="24"/>
          <w:szCs w:val="24"/>
        </w:rPr>
        <w:t xml:space="preserve"> April 1</w:t>
      </w:r>
      <w:r w:rsidR="00682593" w:rsidRPr="00682593">
        <w:rPr>
          <w:rFonts w:ascii="Times New Roman" w:hAnsi="Times New Roman" w:cs="Times New Roman"/>
          <w:sz w:val="24"/>
          <w:szCs w:val="24"/>
          <w:vertAlign w:val="superscript"/>
        </w:rPr>
        <w:t>st</w:t>
      </w:r>
      <w:r w:rsidR="00682593">
        <w:rPr>
          <w:rFonts w:ascii="Times New Roman" w:hAnsi="Times New Roman" w:cs="Times New Roman"/>
          <w:sz w:val="24"/>
          <w:szCs w:val="24"/>
        </w:rPr>
        <w:t xml:space="preserve"> for the 2018-2019 school year.</w:t>
      </w:r>
    </w:p>
    <w:p w14:paraId="44F0760A" w14:textId="77777777" w:rsidR="00682593" w:rsidRDefault="00682593" w:rsidP="00D008B6">
      <w:pPr>
        <w:spacing w:after="0" w:line="240" w:lineRule="auto"/>
        <w:rPr>
          <w:rFonts w:ascii="Times New Roman" w:hAnsi="Times New Roman" w:cs="Times New Roman"/>
          <w:sz w:val="24"/>
          <w:szCs w:val="24"/>
        </w:rPr>
      </w:pPr>
    </w:p>
    <w:p w14:paraId="01D59445" w14:textId="77777777" w:rsidR="00D9707C" w:rsidRDefault="00D9707C" w:rsidP="00D008B6">
      <w:pPr>
        <w:spacing w:after="0" w:line="240" w:lineRule="auto"/>
        <w:rPr>
          <w:rFonts w:ascii="Times New Roman" w:hAnsi="Times New Roman" w:cs="Times New Roman"/>
          <w:caps/>
          <w:sz w:val="24"/>
          <w:szCs w:val="24"/>
          <w:u w:val="single"/>
        </w:rPr>
      </w:pPr>
    </w:p>
    <w:p w14:paraId="79A5CF97" w14:textId="77777777" w:rsidR="00D008B6" w:rsidRDefault="00D008B6" w:rsidP="00D008B6">
      <w:pPr>
        <w:spacing w:after="0" w:line="240" w:lineRule="auto"/>
        <w:rPr>
          <w:rFonts w:ascii="Times New Roman" w:hAnsi="Times New Roman" w:cs="Times New Roman"/>
          <w:caps/>
          <w:sz w:val="24"/>
          <w:szCs w:val="24"/>
          <w:u w:val="single"/>
        </w:rPr>
      </w:pPr>
    </w:p>
    <w:p w14:paraId="6919BA5C" w14:textId="77777777" w:rsidR="00CF1B7E" w:rsidRDefault="00CF1B7E" w:rsidP="00D008B6">
      <w:pPr>
        <w:spacing w:after="0" w:line="240" w:lineRule="auto"/>
        <w:rPr>
          <w:rFonts w:ascii="Times New Roman" w:hAnsi="Times New Roman" w:cs="Times New Roman"/>
          <w:caps/>
          <w:sz w:val="24"/>
          <w:szCs w:val="24"/>
          <w:u w:val="single"/>
        </w:rPr>
      </w:pPr>
    </w:p>
    <w:p w14:paraId="1B0F388F" w14:textId="77777777" w:rsidR="0049139B" w:rsidRPr="00FE30EB" w:rsidRDefault="0049139B" w:rsidP="00D008B6">
      <w:pPr>
        <w:spacing w:after="0" w:line="240" w:lineRule="auto"/>
        <w:rPr>
          <w:rFonts w:ascii="Times New Roman" w:hAnsi="Times New Roman" w:cs="Times New Roman"/>
          <w:caps/>
          <w:sz w:val="24"/>
          <w:szCs w:val="24"/>
          <w:u w:val="single"/>
        </w:rPr>
      </w:pPr>
      <w:r w:rsidRPr="00FE30EB">
        <w:rPr>
          <w:rFonts w:ascii="Times New Roman" w:hAnsi="Times New Roman" w:cs="Times New Roman"/>
          <w:caps/>
          <w:sz w:val="24"/>
          <w:szCs w:val="24"/>
          <w:u w:val="single"/>
        </w:rPr>
        <w:lastRenderedPageBreak/>
        <w:t xml:space="preserve">Contents of an Application </w:t>
      </w:r>
    </w:p>
    <w:p w14:paraId="31F99753" w14:textId="77777777" w:rsidR="0049139B" w:rsidRPr="00D43BEA" w:rsidRDefault="001B7D00" w:rsidP="00D008B6">
      <w:pPr>
        <w:spacing w:after="0" w:line="240" w:lineRule="auto"/>
        <w:rPr>
          <w:rFonts w:ascii="Times New Roman" w:hAnsi="Times New Roman" w:cs="Times New Roman"/>
          <w:sz w:val="24"/>
          <w:szCs w:val="24"/>
        </w:rPr>
      </w:pPr>
      <w:r w:rsidRPr="00D43BEA">
        <w:rPr>
          <w:rFonts w:ascii="Times New Roman" w:hAnsi="Times New Roman" w:cs="Times New Roman"/>
          <w:sz w:val="24"/>
          <w:szCs w:val="24"/>
        </w:rPr>
        <w:t>Under the Senate By-L</w:t>
      </w:r>
      <w:r w:rsidR="0049139B" w:rsidRPr="00D43BEA">
        <w:rPr>
          <w:rFonts w:ascii="Times New Roman" w:hAnsi="Times New Roman" w:cs="Times New Roman"/>
          <w:sz w:val="24"/>
          <w:szCs w:val="24"/>
        </w:rPr>
        <w:t xml:space="preserve">aws (VI.C.1), you must submit the following three items.  Email these to </w:t>
      </w:r>
      <w:r w:rsidR="00834AC1" w:rsidRPr="00D43BEA">
        <w:rPr>
          <w:rFonts w:ascii="Times New Roman" w:hAnsi="Times New Roman"/>
          <w:sz w:val="24"/>
          <w:szCs w:val="24"/>
        </w:rPr>
        <w:t xml:space="preserve">senate@law.columbia.edu </w:t>
      </w:r>
      <w:r w:rsidR="00FD16A3">
        <w:rPr>
          <w:rFonts w:ascii="Times New Roman" w:hAnsi="Times New Roman"/>
          <w:sz w:val="24"/>
          <w:szCs w:val="24"/>
        </w:rPr>
        <w:t xml:space="preserve">AND the current Senate Parliamentarian </w:t>
      </w:r>
      <w:r w:rsidR="0049139B" w:rsidRPr="00D43BEA">
        <w:rPr>
          <w:rFonts w:ascii="Times New Roman" w:hAnsi="Times New Roman" w:cs="Times New Roman"/>
          <w:sz w:val="24"/>
          <w:szCs w:val="24"/>
        </w:rPr>
        <w:t>with “</w:t>
      </w:r>
      <w:r w:rsidR="00834AC1" w:rsidRPr="00D43BEA">
        <w:rPr>
          <w:rFonts w:ascii="Times New Roman" w:hAnsi="Times New Roman" w:cs="Times New Roman"/>
          <w:sz w:val="24"/>
          <w:szCs w:val="24"/>
        </w:rPr>
        <w:t>Senate Group</w:t>
      </w:r>
      <w:r w:rsidR="0049139B" w:rsidRPr="00D43BEA">
        <w:rPr>
          <w:rFonts w:ascii="Times New Roman" w:hAnsi="Times New Roman" w:cs="Times New Roman"/>
          <w:sz w:val="24"/>
          <w:szCs w:val="24"/>
        </w:rPr>
        <w:t xml:space="preserve"> Recognition” at the beginning of the subject line.  Please review the deadlines above for when to submit your application</w:t>
      </w:r>
      <w:r w:rsidRPr="00D43BEA">
        <w:rPr>
          <w:rFonts w:ascii="Times New Roman" w:hAnsi="Times New Roman" w:cs="Times New Roman"/>
          <w:sz w:val="24"/>
          <w:szCs w:val="24"/>
        </w:rPr>
        <w:t xml:space="preserve"> as well as Article VI of the </w:t>
      </w:r>
      <w:hyperlink r:id="rId9" w:history="1">
        <w:r w:rsidRPr="00D43BEA">
          <w:rPr>
            <w:rStyle w:val="Hyperlink"/>
            <w:rFonts w:ascii="Times New Roman" w:hAnsi="Times New Roman" w:cs="Times New Roman"/>
            <w:sz w:val="24"/>
            <w:szCs w:val="24"/>
          </w:rPr>
          <w:t>Senate By-Laws</w:t>
        </w:r>
      </w:hyperlink>
      <w:r w:rsidR="0049139B" w:rsidRPr="00D43BEA">
        <w:rPr>
          <w:rFonts w:ascii="Times New Roman" w:hAnsi="Times New Roman" w:cs="Times New Roman"/>
          <w:sz w:val="24"/>
          <w:szCs w:val="24"/>
        </w:rPr>
        <w:t xml:space="preserve">.  Please attach these items to an email in three separate documents.  </w:t>
      </w:r>
    </w:p>
    <w:p w14:paraId="4F2F08AB" w14:textId="77777777" w:rsidR="00D008B6" w:rsidRPr="0049139B" w:rsidRDefault="00D008B6" w:rsidP="00D008B6">
      <w:pPr>
        <w:spacing w:after="0" w:line="240" w:lineRule="auto"/>
        <w:rPr>
          <w:rFonts w:ascii="Times New Roman" w:hAnsi="Times New Roman" w:cs="Times New Roman"/>
          <w:sz w:val="24"/>
          <w:szCs w:val="24"/>
        </w:rPr>
      </w:pPr>
    </w:p>
    <w:p w14:paraId="5A6C66D4" w14:textId="77777777" w:rsidR="0049139B" w:rsidRDefault="00FA066F" w:rsidP="00D008B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list of at least 12 founding members (name, class years, &amp; email addresses)</w:t>
      </w:r>
    </w:p>
    <w:p w14:paraId="0BB1C3A3" w14:textId="77777777" w:rsidR="00D008B6" w:rsidRPr="00D008B6" w:rsidRDefault="00D008B6" w:rsidP="00D008B6">
      <w:pPr>
        <w:spacing w:after="0" w:line="240" w:lineRule="auto"/>
        <w:ind w:left="360"/>
        <w:rPr>
          <w:rFonts w:ascii="Times New Roman" w:hAnsi="Times New Roman" w:cs="Times New Roman"/>
          <w:sz w:val="24"/>
          <w:szCs w:val="24"/>
        </w:rPr>
      </w:pPr>
    </w:p>
    <w:p w14:paraId="3DAAF7EA" w14:textId="77777777" w:rsidR="00FA066F" w:rsidRDefault="00FA066F" w:rsidP="00D008B6">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identify officers by title, especially those responsible for finances and record keeping; a president and a treasurer are recommended </w:t>
      </w:r>
    </w:p>
    <w:p w14:paraId="62F5B295" w14:textId="77777777" w:rsidR="00FA066F" w:rsidRDefault="00FE30EB" w:rsidP="00D008B6">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may waive the requirement of at least 12 founding members “upon a group’s showing that its beneficial purpose does no</w:t>
      </w:r>
      <w:r w:rsidR="008A3BC4">
        <w:rPr>
          <w:rFonts w:ascii="Times New Roman" w:hAnsi="Times New Roman" w:cs="Times New Roman"/>
          <w:sz w:val="24"/>
          <w:szCs w:val="24"/>
        </w:rPr>
        <w:t>t require a standing membership</w:t>
      </w:r>
      <w:r>
        <w:rPr>
          <w:rFonts w:ascii="Times New Roman" w:hAnsi="Times New Roman" w:cs="Times New Roman"/>
          <w:sz w:val="24"/>
          <w:szCs w:val="24"/>
        </w:rPr>
        <w:t>”</w:t>
      </w:r>
      <w:r w:rsidR="00DF3C84">
        <w:rPr>
          <w:rFonts w:ascii="Times New Roman" w:hAnsi="Times New Roman" w:cs="Times New Roman"/>
          <w:sz w:val="24"/>
          <w:szCs w:val="24"/>
        </w:rPr>
        <w:t xml:space="preserve"> </w:t>
      </w:r>
    </w:p>
    <w:p w14:paraId="06D0F186" w14:textId="77777777" w:rsidR="00D008B6" w:rsidRDefault="00D008B6" w:rsidP="00D008B6">
      <w:pPr>
        <w:pStyle w:val="ListParagraph"/>
        <w:spacing w:after="0" w:line="240" w:lineRule="auto"/>
        <w:ind w:left="1440"/>
        <w:rPr>
          <w:rFonts w:ascii="Times New Roman" w:hAnsi="Times New Roman" w:cs="Times New Roman"/>
          <w:sz w:val="24"/>
          <w:szCs w:val="24"/>
        </w:rPr>
      </w:pPr>
    </w:p>
    <w:p w14:paraId="18CE4AAB" w14:textId="77777777" w:rsidR="00FA066F" w:rsidRDefault="00FE30EB" w:rsidP="00D008B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suitable constitution, submitted both as a PDF and also as a Word Doc. </w:t>
      </w:r>
    </w:p>
    <w:p w14:paraId="3D13434F" w14:textId="77777777" w:rsidR="00FE30EB" w:rsidRDefault="00FE30EB" w:rsidP="00D008B6">
      <w:pPr>
        <w:pStyle w:val="ListParagraph"/>
        <w:spacing w:after="0" w:line="240" w:lineRule="auto"/>
        <w:rPr>
          <w:rFonts w:ascii="Times New Roman" w:hAnsi="Times New Roman" w:cs="Times New Roman"/>
          <w:sz w:val="24"/>
          <w:szCs w:val="24"/>
        </w:rPr>
      </w:pPr>
    </w:p>
    <w:p w14:paraId="270A0897" w14:textId="77777777" w:rsidR="00FE30EB" w:rsidRDefault="00FE30EB" w:rsidP="00D008B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According to the Senate Bylaws (VI.B.2),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Constitution and/or bylaws </w:t>
      </w:r>
      <w:r>
        <w:rPr>
          <w:rFonts w:ascii="Times New Roman" w:hAnsi="Times New Roman" w:cs="Times New Roman"/>
          <w:b/>
          <w:sz w:val="24"/>
          <w:szCs w:val="24"/>
        </w:rPr>
        <w:t>must</w:t>
      </w:r>
      <w:r>
        <w:rPr>
          <w:rFonts w:ascii="Times New Roman" w:hAnsi="Times New Roman" w:cs="Times New Roman"/>
          <w:sz w:val="24"/>
          <w:szCs w:val="24"/>
        </w:rPr>
        <w:t xml:space="preserve"> contain the following: </w:t>
      </w:r>
    </w:p>
    <w:p w14:paraId="46F848FE"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organization’s name,</w:t>
      </w:r>
    </w:p>
    <w:p w14:paraId="3E1524B2"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clear statement of the organization’s purpose, </w:t>
      </w:r>
    </w:p>
    <w:p w14:paraId="4C2D9422"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requirements for membership and leadership,</w:t>
      </w:r>
    </w:p>
    <w:p w14:paraId="0B98C388"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procedure for selecting and removing leadership, </w:t>
      </w:r>
    </w:p>
    <w:p w14:paraId="7E91F073"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duties of leadership, </w:t>
      </w:r>
    </w:p>
    <w:p w14:paraId="3FC266E3"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procedure for arriving at decisions (e.g., majority voting), and </w:t>
      </w:r>
    </w:p>
    <w:p w14:paraId="1FF1D6BA" w14:textId="77777777" w:rsidR="00FE30EB" w:rsidRDefault="00FE30EB" w:rsidP="00D008B6">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Senate’s Nondiscrimination Policy (Bylaws VI.B.5) – this is </w:t>
      </w:r>
      <w:r>
        <w:rPr>
          <w:rFonts w:ascii="Times New Roman" w:hAnsi="Times New Roman" w:cs="Times New Roman"/>
          <w:b/>
          <w:sz w:val="24"/>
          <w:szCs w:val="24"/>
        </w:rPr>
        <w:t>very important</w:t>
      </w:r>
      <w:r>
        <w:rPr>
          <w:rFonts w:ascii="Times New Roman" w:hAnsi="Times New Roman" w:cs="Times New Roman"/>
          <w:sz w:val="24"/>
          <w:szCs w:val="24"/>
        </w:rPr>
        <w:t xml:space="preserve">, the language must be included </w:t>
      </w:r>
      <w:r>
        <w:rPr>
          <w:rFonts w:ascii="Times New Roman" w:hAnsi="Times New Roman" w:cs="Times New Roman"/>
          <w:b/>
          <w:sz w:val="24"/>
          <w:szCs w:val="24"/>
        </w:rPr>
        <w:t>verbatim</w:t>
      </w:r>
      <w:r>
        <w:rPr>
          <w:rFonts w:ascii="Times New Roman" w:hAnsi="Times New Roman" w:cs="Times New Roman"/>
          <w:sz w:val="24"/>
          <w:szCs w:val="24"/>
        </w:rPr>
        <w:t>, or by section reference to the Senate’s Bylaws</w:t>
      </w:r>
      <w:r w:rsidR="00D32C36">
        <w:rPr>
          <w:rFonts w:ascii="Times New Roman" w:hAnsi="Times New Roman" w:cs="Times New Roman"/>
          <w:sz w:val="24"/>
          <w:szCs w:val="24"/>
        </w:rPr>
        <w:t>.</w:t>
      </w:r>
      <w:r>
        <w:rPr>
          <w:rFonts w:ascii="Times New Roman" w:hAnsi="Times New Roman" w:cs="Times New Roman"/>
          <w:sz w:val="24"/>
          <w:szCs w:val="24"/>
        </w:rPr>
        <w:t xml:space="preserve"> </w:t>
      </w:r>
    </w:p>
    <w:p w14:paraId="1BC76342" w14:textId="77777777" w:rsidR="00D008B6" w:rsidRPr="00D008B6" w:rsidRDefault="00D008B6" w:rsidP="00D008B6">
      <w:pPr>
        <w:spacing w:after="0" w:line="240" w:lineRule="auto"/>
        <w:ind w:left="1080"/>
        <w:rPr>
          <w:rFonts w:ascii="Times New Roman" w:hAnsi="Times New Roman" w:cs="Times New Roman"/>
          <w:sz w:val="24"/>
          <w:szCs w:val="24"/>
        </w:rPr>
      </w:pPr>
    </w:p>
    <w:p w14:paraId="4B378B9B" w14:textId="77777777" w:rsidR="00FE30EB" w:rsidRPr="00FE30EB" w:rsidRDefault="00FE30EB" w:rsidP="00D008B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the completed application form. </w:t>
      </w:r>
    </w:p>
    <w:p w14:paraId="2CF38EBA" w14:textId="77777777" w:rsidR="00696121" w:rsidRDefault="00696121" w:rsidP="00D008B6">
      <w:pPr>
        <w:spacing w:after="0" w:line="240" w:lineRule="auto"/>
      </w:pPr>
    </w:p>
    <w:p w14:paraId="16B7521C" w14:textId="77777777" w:rsidR="00696121" w:rsidRDefault="00696121" w:rsidP="00D008B6">
      <w:pPr>
        <w:spacing w:after="0" w:line="240" w:lineRule="auto"/>
      </w:pPr>
    </w:p>
    <w:p w14:paraId="11D5BC2A" w14:textId="77777777" w:rsidR="00102ED1" w:rsidRDefault="00102ED1" w:rsidP="00D008B6">
      <w:pPr>
        <w:spacing w:after="0" w:line="240" w:lineRule="auto"/>
      </w:pPr>
    </w:p>
    <w:p w14:paraId="4FA04F61" w14:textId="77777777" w:rsidR="00102ED1" w:rsidRDefault="00102ED1" w:rsidP="00D008B6">
      <w:pPr>
        <w:spacing w:after="0" w:line="240" w:lineRule="auto"/>
      </w:pPr>
    </w:p>
    <w:p w14:paraId="541217F3" w14:textId="77777777" w:rsidR="00102ED1" w:rsidRDefault="00102ED1" w:rsidP="00D008B6">
      <w:pPr>
        <w:spacing w:after="0" w:line="240" w:lineRule="auto"/>
      </w:pPr>
    </w:p>
    <w:p w14:paraId="552DABB4" w14:textId="77777777" w:rsidR="00102ED1" w:rsidRDefault="00102ED1" w:rsidP="00D008B6">
      <w:pPr>
        <w:spacing w:after="0" w:line="240" w:lineRule="auto"/>
      </w:pPr>
    </w:p>
    <w:p w14:paraId="5420FDD8" w14:textId="77777777" w:rsidR="00102ED1" w:rsidRDefault="00102ED1" w:rsidP="00D008B6">
      <w:pPr>
        <w:spacing w:after="0" w:line="240" w:lineRule="auto"/>
      </w:pPr>
    </w:p>
    <w:p w14:paraId="10B71F10" w14:textId="77777777" w:rsidR="00102ED1" w:rsidRDefault="00102ED1" w:rsidP="00D008B6">
      <w:pPr>
        <w:spacing w:after="0" w:line="240" w:lineRule="auto"/>
      </w:pPr>
    </w:p>
    <w:p w14:paraId="5C2F6940" w14:textId="77777777" w:rsidR="00102ED1" w:rsidRDefault="00102ED1" w:rsidP="00D008B6">
      <w:pPr>
        <w:spacing w:after="0" w:line="240" w:lineRule="auto"/>
      </w:pPr>
    </w:p>
    <w:p w14:paraId="21E59E2F" w14:textId="77777777" w:rsidR="00102ED1" w:rsidRDefault="00102ED1" w:rsidP="00D008B6">
      <w:pPr>
        <w:spacing w:after="0" w:line="240" w:lineRule="auto"/>
      </w:pPr>
    </w:p>
    <w:p w14:paraId="00F23410" w14:textId="77777777" w:rsidR="00102ED1" w:rsidRDefault="00102ED1" w:rsidP="00D008B6">
      <w:pPr>
        <w:spacing w:after="0" w:line="240" w:lineRule="auto"/>
      </w:pPr>
    </w:p>
    <w:p w14:paraId="66C40C1F" w14:textId="77777777" w:rsidR="00102ED1" w:rsidRDefault="00102ED1" w:rsidP="00D008B6">
      <w:pPr>
        <w:spacing w:after="0" w:line="240" w:lineRule="auto"/>
      </w:pPr>
    </w:p>
    <w:p w14:paraId="0A11F7F4" w14:textId="77777777" w:rsidR="00102ED1" w:rsidRDefault="00102ED1" w:rsidP="00D008B6">
      <w:pPr>
        <w:spacing w:after="0" w:line="240" w:lineRule="auto"/>
      </w:pPr>
    </w:p>
    <w:p w14:paraId="6E61FFCA" w14:textId="77777777" w:rsidR="00102ED1" w:rsidRDefault="00102ED1" w:rsidP="00D008B6">
      <w:pPr>
        <w:spacing w:after="0" w:line="240" w:lineRule="auto"/>
      </w:pPr>
    </w:p>
    <w:p w14:paraId="409ED268" w14:textId="77777777" w:rsidR="002E60E3" w:rsidRDefault="002E60E3">
      <w:pPr>
        <w:rPr>
          <w:rFonts w:ascii="Times New Roman" w:hAnsi="Times New Roman" w:cs="Times New Roman"/>
          <w:b/>
          <w:bCs/>
          <w:color w:val="1A1A1A"/>
          <w:sz w:val="24"/>
          <w:szCs w:val="24"/>
          <w:u w:val="single"/>
        </w:rPr>
      </w:pPr>
    </w:p>
    <w:p w14:paraId="27FABA85" w14:textId="77777777" w:rsidR="00102ED1" w:rsidRPr="00102ED1" w:rsidRDefault="00102ED1" w:rsidP="00D008B6">
      <w:pPr>
        <w:widowControl w:val="0"/>
        <w:autoSpaceDE w:val="0"/>
        <w:autoSpaceDN w:val="0"/>
        <w:adjustRightInd w:val="0"/>
        <w:spacing w:after="0" w:line="240" w:lineRule="auto"/>
        <w:jc w:val="center"/>
        <w:rPr>
          <w:rFonts w:ascii="Times New Roman" w:hAnsi="Times New Roman" w:cs="Times New Roman"/>
          <w:sz w:val="24"/>
          <w:szCs w:val="24"/>
          <w:u w:val="single"/>
        </w:rPr>
      </w:pPr>
      <w:r w:rsidRPr="00102ED1">
        <w:rPr>
          <w:rFonts w:ascii="Times New Roman" w:hAnsi="Times New Roman" w:cs="Times New Roman"/>
          <w:b/>
          <w:bCs/>
          <w:color w:val="1A1A1A"/>
          <w:sz w:val="24"/>
          <w:szCs w:val="24"/>
          <w:u w:val="single"/>
        </w:rPr>
        <w:lastRenderedPageBreak/>
        <w:t>NEW STUDENT ORGANIZATION APPLICATION FORM</w:t>
      </w:r>
    </w:p>
    <w:p w14:paraId="58D258E1" w14:textId="77777777" w:rsidR="00102ED1" w:rsidRDefault="00102ED1" w:rsidP="00D008B6">
      <w:pPr>
        <w:widowControl w:val="0"/>
        <w:autoSpaceDE w:val="0"/>
        <w:autoSpaceDN w:val="0"/>
        <w:adjustRightInd w:val="0"/>
        <w:spacing w:after="0" w:line="240" w:lineRule="auto"/>
        <w:jc w:val="center"/>
        <w:rPr>
          <w:rFonts w:ascii="Times New Roman" w:hAnsi="Times New Roman" w:cs="Times New Roman"/>
          <w:sz w:val="24"/>
          <w:szCs w:val="24"/>
        </w:rPr>
      </w:pPr>
    </w:p>
    <w:p w14:paraId="18A8A468" w14:textId="77777777" w:rsidR="00D008B6" w:rsidRPr="00102ED1" w:rsidRDefault="00D008B6" w:rsidP="00D008B6">
      <w:pPr>
        <w:widowControl w:val="0"/>
        <w:autoSpaceDE w:val="0"/>
        <w:autoSpaceDN w:val="0"/>
        <w:adjustRightInd w:val="0"/>
        <w:spacing w:after="0" w:line="240" w:lineRule="auto"/>
        <w:jc w:val="center"/>
        <w:rPr>
          <w:rFonts w:ascii="Times New Roman" w:hAnsi="Times New Roman" w:cs="Times New Roman"/>
          <w:sz w:val="24"/>
          <w:szCs w:val="24"/>
        </w:rPr>
      </w:pPr>
    </w:p>
    <w:p w14:paraId="18B7D624"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Name of New Student Organization:</w:t>
      </w:r>
      <w:r w:rsidR="00D008B6">
        <w:rPr>
          <w:rFonts w:ascii="Times New Roman" w:hAnsi="Times New Roman" w:cs="Times New Roman"/>
          <w:b/>
          <w:bCs/>
          <w:color w:val="1A1A1A"/>
          <w:sz w:val="24"/>
          <w:szCs w:val="24"/>
        </w:rPr>
        <w:t xml:space="preserve"> </w:t>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r>
      <w:r w:rsidR="00D008B6">
        <w:rPr>
          <w:rFonts w:ascii="Times New Roman" w:hAnsi="Times New Roman" w:cs="Times New Roman"/>
          <w:b/>
          <w:bCs/>
          <w:color w:val="1A1A1A"/>
          <w:sz w:val="24"/>
          <w:szCs w:val="24"/>
        </w:rPr>
        <w:softHyphen/>
        <w:t>______________________________________________</w:t>
      </w:r>
    </w:p>
    <w:p w14:paraId="5F9EEAEF" w14:textId="77777777" w:rsidR="00D008B6" w:rsidRDefault="00D008B6" w:rsidP="00D008B6">
      <w:pPr>
        <w:widowControl w:val="0"/>
        <w:autoSpaceDE w:val="0"/>
        <w:autoSpaceDN w:val="0"/>
        <w:adjustRightInd w:val="0"/>
        <w:spacing w:after="0" w:line="240" w:lineRule="auto"/>
        <w:jc w:val="both"/>
        <w:rPr>
          <w:rFonts w:ascii="Times New Roman" w:hAnsi="Times New Roman" w:cs="Times New Roman"/>
          <w:b/>
          <w:bCs/>
          <w:color w:val="1A1A1A"/>
          <w:sz w:val="24"/>
          <w:szCs w:val="24"/>
        </w:rPr>
      </w:pPr>
    </w:p>
    <w:p w14:paraId="6EA7B414" w14:textId="77777777" w:rsidR="00102ED1" w:rsidRPr="00102ED1" w:rsidRDefault="00102ED1" w:rsidP="00D008B6">
      <w:pPr>
        <w:widowControl w:val="0"/>
        <w:autoSpaceDE w:val="0"/>
        <w:autoSpaceDN w:val="0"/>
        <w:adjustRightInd w:val="0"/>
        <w:spacing w:after="0" w:line="240" w:lineRule="auto"/>
        <w:jc w:val="both"/>
        <w:rPr>
          <w:rFonts w:ascii="Times New Roman" w:hAnsi="Times New Roman" w:cs="Times New Roman"/>
          <w:sz w:val="24"/>
          <w:szCs w:val="24"/>
        </w:rPr>
      </w:pPr>
      <w:r w:rsidRPr="00102ED1">
        <w:rPr>
          <w:rFonts w:ascii="Times New Roman" w:hAnsi="Times New Roman" w:cs="Times New Roman"/>
          <w:b/>
          <w:bCs/>
          <w:color w:val="1A1A1A"/>
          <w:sz w:val="24"/>
          <w:szCs w:val="24"/>
        </w:rPr>
        <w:t>Name of Contact Person:</w:t>
      </w:r>
      <w:r w:rsidR="00D008B6">
        <w:rPr>
          <w:rFonts w:ascii="Times New Roman" w:hAnsi="Times New Roman" w:cs="Times New Roman"/>
          <w:b/>
          <w:bCs/>
          <w:color w:val="1A1A1A"/>
          <w:sz w:val="24"/>
          <w:szCs w:val="24"/>
        </w:rPr>
        <w:t xml:space="preserve"> ________________________________________________________</w:t>
      </w:r>
    </w:p>
    <w:p w14:paraId="32B45AA1" w14:textId="77777777" w:rsidR="00D008B6" w:rsidRDefault="00D008B6" w:rsidP="00D008B6">
      <w:pPr>
        <w:widowControl w:val="0"/>
        <w:autoSpaceDE w:val="0"/>
        <w:autoSpaceDN w:val="0"/>
        <w:adjustRightInd w:val="0"/>
        <w:spacing w:after="0" w:line="240" w:lineRule="auto"/>
        <w:jc w:val="both"/>
        <w:rPr>
          <w:rFonts w:ascii="Times New Roman" w:hAnsi="Times New Roman" w:cs="Times New Roman"/>
          <w:b/>
          <w:bCs/>
          <w:color w:val="1A1A1A"/>
          <w:sz w:val="24"/>
          <w:szCs w:val="24"/>
        </w:rPr>
      </w:pPr>
    </w:p>
    <w:p w14:paraId="4C05939A" w14:textId="77777777" w:rsidR="00102ED1" w:rsidRPr="00102ED1" w:rsidRDefault="00102ED1" w:rsidP="00D008B6">
      <w:pPr>
        <w:widowControl w:val="0"/>
        <w:autoSpaceDE w:val="0"/>
        <w:autoSpaceDN w:val="0"/>
        <w:adjustRightInd w:val="0"/>
        <w:spacing w:after="0" w:line="240" w:lineRule="auto"/>
        <w:jc w:val="both"/>
        <w:rPr>
          <w:rFonts w:ascii="Times New Roman" w:hAnsi="Times New Roman" w:cs="Times New Roman"/>
          <w:sz w:val="24"/>
          <w:szCs w:val="24"/>
        </w:rPr>
      </w:pPr>
      <w:r w:rsidRPr="00102ED1">
        <w:rPr>
          <w:rFonts w:ascii="Times New Roman" w:hAnsi="Times New Roman" w:cs="Times New Roman"/>
          <w:b/>
          <w:bCs/>
          <w:color w:val="1A1A1A"/>
          <w:sz w:val="24"/>
          <w:szCs w:val="24"/>
        </w:rPr>
        <w:t>Phone:</w:t>
      </w:r>
      <w:r w:rsidR="00D008B6">
        <w:rPr>
          <w:rFonts w:ascii="Times New Roman" w:hAnsi="Times New Roman" w:cs="Times New Roman"/>
          <w:b/>
          <w:bCs/>
          <w:color w:val="1A1A1A"/>
          <w:sz w:val="24"/>
          <w:szCs w:val="24"/>
        </w:rPr>
        <w:t xml:space="preserve"> _______________________________________________________________________</w:t>
      </w:r>
    </w:p>
    <w:p w14:paraId="0CFC4EDE" w14:textId="77777777" w:rsidR="00D008B6" w:rsidRDefault="00D008B6" w:rsidP="00D008B6">
      <w:pPr>
        <w:widowControl w:val="0"/>
        <w:autoSpaceDE w:val="0"/>
        <w:autoSpaceDN w:val="0"/>
        <w:adjustRightInd w:val="0"/>
        <w:spacing w:after="0" w:line="240" w:lineRule="auto"/>
        <w:jc w:val="both"/>
        <w:rPr>
          <w:rFonts w:ascii="Times New Roman" w:hAnsi="Times New Roman" w:cs="Times New Roman"/>
          <w:b/>
          <w:bCs/>
          <w:color w:val="1A1A1A"/>
          <w:sz w:val="24"/>
          <w:szCs w:val="24"/>
        </w:rPr>
      </w:pPr>
    </w:p>
    <w:p w14:paraId="466A5EE8" w14:textId="77777777" w:rsidR="00102ED1" w:rsidRPr="00102ED1" w:rsidRDefault="00102ED1" w:rsidP="00D008B6">
      <w:pPr>
        <w:widowControl w:val="0"/>
        <w:autoSpaceDE w:val="0"/>
        <w:autoSpaceDN w:val="0"/>
        <w:adjustRightInd w:val="0"/>
        <w:spacing w:after="0" w:line="240" w:lineRule="auto"/>
        <w:jc w:val="both"/>
        <w:rPr>
          <w:rFonts w:ascii="Times New Roman" w:hAnsi="Times New Roman" w:cs="Times New Roman"/>
          <w:color w:val="1A1A1A"/>
          <w:sz w:val="24"/>
          <w:szCs w:val="24"/>
        </w:rPr>
      </w:pPr>
      <w:r>
        <w:rPr>
          <w:rFonts w:ascii="Times New Roman" w:hAnsi="Times New Roman" w:cs="Times New Roman"/>
          <w:b/>
          <w:bCs/>
          <w:color w:val="1A1A1A"/>
          <w:sz w:val="24"/>
          <w:szCs w:val="24"/>
        </w:rPr>
        <w:t>Email:</w:t>
      </w:r>
      <w:r w:rsidR="00D008B6">
        <w:rPr>
          <w:rFonts w:ascii="Times New Roman" w:hAnsi="Times New Roman" w:cs="Times New Roman"/>
          <w:b/>
          <w:bCs/>
          <w:color w:val="1A1A1A"/>
          <w:sz w:val="24"/>
          <w:szCs w:val="24"/>
        </w:rPr>
        <w:t xml:space="preserve"> _______________________________________________________________________</w:t>
      </w:r>
    </w:p>
    <w:p w14:paraId="79C7D653" w14:textId="77777777" w:rsidR="00D008B6" w:rsidRDefault="00D008B6" w:rsidP="00D008B6">
      <w:pPr>
        <w:widowControl w:val="0"/>
        <w:autoSpaceDE w:val="0"/>
        <w:autoSpaceDN w:val="0"/>
        <w:adjustRightInd w:val="0"/>
        <w:spacing w:after="0" w:line="240" w:lineRule="auto"/>
        <w:jc w:val="both"/>
        <w:rPr>
          <w:rFonts w:ascii="Times New Roman" w:hAnsi="Times New Roman" w:cs="Times New Roman"/>
          <w:b/>
          <w:color w:val="1A1A1A"/>
          <w:sz w:val="24"/>
          <w:szCs w:val="24"/>
        </w:rPr>
      </w:pPr>
    </w:p>
    <w:p w14:paraId="02762B83" w14:textId="77777777" w:rsidR="00102ED1" w:rsidRPr="00102ED1" w:rsidRDefault="00102ED1" w:rsidP="00D008B6">
      <w:pPr>
        <w:widowControl w:val="0"/>
        <w:autoSpaceDE w:val="0"/>
        <w:autoSpaceDN w:val="0"/>
        <w:adjustRightInd w:val="0"/>
        <w:spacing w:after="0" w:line="240" w:lineRule="auto"/>
        <w:jc w:val="both"/>
        <w:rPr>
          <w:rFonts w:ascii="Times New Roman" w:hAnsi="Times New Roman" w:cs="Times New Roman"/>
          <w:sz w:val="24"/>
          <w:szCs w:val="24"/>
        </w:rPr>
      </w:pPr>
      <w:r w:rsidRPr="00102ED1">
        <w:rPr>
          <w:rFonts w:ascii="Times New Roman" w:hAnsi="Times New Roman" w:cs="Times New Roman"/>
          <w:b/>
          <w:color w:val="1A1A1A"/>
          <w:sz w:val="24"/>
          <w:szCs w:val="24"/>
        </w:rPr>
        <w:t>Class Year:</w:t>
      </w:r>
      <w:r w:rsidR="00D008B6">
        <w:rPr>
          <w:rFonts w:ascii="Times New Roman" w:hAnsi="Times New Roman" w:cs="Times New Roman"/>
          <w:b/>
          <w:bCs/>
          <w:color w:val="1A1A1A"/>
          <w:sz w:val="24"/>
          <w:szCs w:val="24"/>
        </w:rPr>
        <w:t xml:space="preserve"> ___________________________________________________________________</w:t>
      </w:r>
    </w:p>
    <w:p w14:paraId="0A6FEFB9"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034C495B" w14:textId="77777777" w:rsidR="00D008B6" w:rsidRDefault="00D008B6" w:rsidP="00D008B6">
      <w:pPr>
        <w:widowControl w:val="0"/>
        <w:autoSpaceDE w:val="0"/>
        <w:autoSpaceDN w:val="0"/>
        <w:adjustRightInd w:val="0"/>
        <w:spacing w:after="0" w:line="240" w:lineRule="auto"/>
        <w:rPr>
          <w:rFonts w:ascii="Times New Roman" w:hAnsi="Times New Roman" w:cs="Times New Roman"/>
          <w:color w:val="1A1A1A"/>
          <w:sz w:val="24"/>
          <w:szCs w:val="24"/>
        </w:rPr>
      </w:pPr>
    </w:p>
    <w:p w14:paraId="20A6D48F"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color w:val="1A1A1A"/>
          <w:sz w:val="24"/>
          <w:szCs w:val="24"/>
        </w:rPr>
        <w:t>To answer some questions, these resources will be helpful:</w:t>
      </w:r>
    </w:p>
    <w:p w14:paraId="3B35387D" w14:textId="77777777" w:rsidR="00102ED1" w:rsidRPr="002E60E3" w:rsidRDefault="00682593" w:rsidP="00D008B6">
      <w:pPr>
        <w:pStyle w:val="ListParagraph"/>
        <w:widowControl w:val="0"/>
        <w:numPr>
          <w:ilvl w:val="0"/>
          <w:numId w:val="10"/>
        </w:numPr>
        <w:tabs>
          <w:tab w:val="left" w:pos="220"/>
          <w:tab w:val="left" w:pos="720"/>
        </w:tabs>
        <w:autoSpaceDE w:val="0"/>
        <w:autoSpaceDN w:val="0"/>
        <w:adjustRightInd w:val="0"/>
        <w:spacing w:after="0" w:line="240" w:lineRule="auto"/>
        <w:rPr>
          <w:rFonts w:ascii="Times New Roman" w:hAnsi="Times New Roman" w:cs="Times New Roman"/>
          <w:sz w:val="24"/>
          <w:szCs w:val="24"/>
        </w:rPr>
      </w:pPr>
      <w:hyperlink r:id="rId10" w:history="1">
        <w:r w:rsidR="00102ED1" w:rsidRPr="00E77C78">
          <w:rPr>
            <w:rFonts w:ascii="Times New Roman" w:hAnsi="Times New Roman" w:cs="Times New Roman"/>
            <w:color w:val="00008E"/>
            <w:sz w:val="24"/>
            <w:szCs w:val="24"/>
            <w:u w:val="single"/>
          </w:rPr>
          <w:t>Partial list of existing groups with details</w:t>
        </w:r>
      </w:hyperlink>
    </w:p>
    <w:p w14:paraId="03C4E263"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332DB4AD" w14:textId="77777777" w:rsidR="00102ED1" w:rsidRDefault="00102ED1" w:rsidP="00D008B6">
      <w:pPr>
        <w:widowControl w:val="0"/>
        <w:autoSpaceDE w:val="0"/>
        <w:autoSpaceDN w:val="0"/>
        <w:adjustRightInd w:val="0"/>
        <w:spacing w:after="0" w:line="240" w:lineRule="auto"/>
        <w:rPr>
          <w:rFonts w:ascii="Times New Roman" w:hAnsi="Times New Roman" w:cs="Times New Roman"/>
          <w:b/>
          <w:bCs/>
          <w:color w:val="1A1A1A"/>
          <w:sz w:val="24"/>
          <w:szCs w:val="24"/>
          <w:u w:val="single"/>
        </w:rPr>
      </w:pPr>
      <w:r w:rsidRPr="00102ED1">
        <w:rPr>
          <w:rFonts w:ascii="Times New Roman" w:hAnsi="Times New Roman" w:cs="Times New Roman"/>
          <w:b/>
          <w:bCs/>
          <w:color w:val="1A1A1A"/>
          <w:sz w:val="24"/>
          <w:szCs w:val="24"/>
          <w:u w:val="single"/>
        </w:rPr>
        <w:t xml:space="preserve">PLEASE IDENTIFY ANY EXISTING GROUPS THAT PERFORM FUNCTIONS THAT ARE </w:t>
      </w:r>
      <w:r w:rsidRPr="00102ED1">
        <w:rPr>
          <w:rFonts w:ascii="Times New Roman" w:hAnsi="Times New Roman" w:cs="Times New Roman"/>
          <w:b/>
          <w:bCs/>
          <w:i/>
          <w:color w:val="1A1A1A"/>
          <w:sz w:val="24"/>
          <w:szCs w:val="24"/>
          <w:u w:val="single"/>
        </w:rPr>
        <w:t>ARGUABLY</w:t>
      </w:r>
      <w:r w:rsidRPr="00102ED1">
        <w:rPr>
          <w:rFonts w:ascii="Times New Roman" w:hAnsi="Times New Roman" w:cs="Times New Roman"/>
          <w:b/>
          <w:bCs/>
          <w:color w:val="1A1A1A"/>
          <w:sz w:val="24"/>
          <w:szCs w:val="24"/>
          <w:u w:val="single"/>
        </w:rPr>
        <w:t xml:space="preserve"> SIMILAR TO YOUR GROUP</w:t>
      </w:r>
    </w:p>
    <w:p w14:paraId="7B7919F9"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6FE67072" w14:textId="77777777" w:rsidR="00102ED1" w:rsidRPr="00102ED1" w:rsidRDefault="00102ED1" w:rsidP="00D008B6">
      <w:pPr>
        <w:widowControl w:val="0"/>
        <w:tabs>
          <w:tab w:val="left" w:pos="6360"/>
        </w:tabs>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 xml:space="preserve">Please excerpt for us the mission statement of that group or those groups. </w:t>
      </w:r>
    </w:p>
    <w:p w14:paraId="7674C384" w14:textId="77777777" w:rsid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787D93C3"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049AA6F1"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3C030BD8"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5BEA4252"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44FF305C" w14:textId="77777777" w:rsid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0CEF1AD5"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4BE515F3"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Please identify the names and contact information of their leadership</w:t>
      </w:r>
      <w:r w:rsidR="008F1DDF">
        <w:rPr>
          <w:rFonts w:ascii="Times New Roman" w:hAnsi="Times New Roman" w:cs="Times New Roman"/>
          <w:b/>
          <w:bCs/>
          <w:color w:val="1A1A1A"/>
          <w:sz w:val="24"/>
          <w:szCs w:val="24"/>
        </w:rPr>
        <w:t>.</w:t>
      </w:r>
    </w:p>
    <w:p w14:paraId="2E87EA70" w14:textId="77777777" w:rsid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2F399864"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4F97F5AA"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13B86396"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23D12964"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2A2DA823"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34981325"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49233068" w14:textId="77777777" w:rsidR="00102ED1" w:rsidRDefault="00102ED1" w:rsidP="00D008B6">
      <w:pPr>
        <w:widowControl w:val="0"/>
        <w:autoSpaceDE w:val="0"/>
        <w:autoSpaceDN w:val="0"/>
        <w:adjustRightInd w:val="0"/>
        <w:spacing w:after="0" w:line="240" w:lineRule="auto"/>
        <w:rPr>
          <w:rFonts w:ascii="Times New Roman" w:hAnsi="Times New Roman" w:cs="Times New Roman"/>
          <w:b/>
          <w:bCs/>
          <w:color w:val="1A1A1A"/>
          <w:sz w:val="24"/>
          <w:szCs w:val="24"/>
        </w:rPr>
      </w:pPr>
      <w:r w:rsidRPr="00102ED1">
        <w:rPr>
          <w:rFonts w:ascii="Times New Roman" w:hAnsi="Times New Roman" w:cs="Times New Roman"/>
          <w:b/>
          <w:bCs/>
          <w:color w:val="1A1A1A"/>
          <w:sz w:val="24"/>
          <w:szCs w:val="24"/>
        </w:rPr>
        <w:t>Would the mission of your group be hindered if it were undertaken by the leadership of one of those existing groups?  Does the leadership of that group agree?  (To answer this question, please contact the leaders of those groups and let them know that you're trying to form the group.  Your application should describe to us who you contacted, as well as a description of the communication.)</w:t>
      </w:r>
    </w:p>
    <w:p w14:paraId="6604E7EF" w14:textId="77777777" w:rsidR="008F1DDF" w:rsidRDefault="008F1DDF" w:rsidP="00D008B6">
      <w:pPr>
        <w:widowControl w:val="0"/>
        <w:autoSpaceDE w:val="0"/>
        <w:autoSpaceDN w:val="0"/>
        <w:adjustRightInd w:val="0"/>
        <w:spacing w:after="0" w:line="240" w:lineRule="auto"/>
        <w:rPr>
          <w:rFonts w:ascii="Times New Roman" w:hAnsi="Times New Roman" w:cs="Times New Roman"/>
          <w:b/>
          <w:bCs/>
          <w:color w:val="1A1A1A"/>
          <w:sz w:val="24"/>
          <w:szCs w:val="24"/>
        </w:rPr>
      </w:pPr>
    </w:p>
    <w:p w14:paraId="6542BA14" w14:textId="77777777" w:rsidR="008F1DDF" w:rsidRPr="00102ED1" w:rsidRDefault="008F1DDF" w:rsidP="00D008B6">
      <w:pPr>
        <w:widowControl w:val="0"/>
        <w:autoSpaceDE w:val="0"/>
        <w:autoSpaceDN w:val="0"/>
        <w:adjustRightInd w:val="0"/>
        <w:spacing w:after="0" w:line="240" w:lineRule="auto"/>
        <w:rPr>
          <w:rFonts w:ascii="Times New Roman" w:hAnsi="Times New Roman" w:cs="Times New Roman"/>
          <w:sz w:val="24"/>
          <w:szCs w:val="24"/>
        </w:rPr>
      </w:pPr>
    </w:p>
    <w:p w14:paraId="4BE96D94" w14:textId="77777777" w:rsid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551D9836"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6B653A76"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2580C1D2"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57985FFE"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0BA770CA" w14:textId="77777777" w:rsidR="00102ED1" w:rsidRDefault="00102ED1" w:rsidP="00D008B6">
      <w:pPr>
        <w:widowControl w:val="0"/>
        <w:autoSpaceDE w:val="0"/>
        <w:autoSpaceDN w:val="0"/>
        <w:adjustRightInd w:val="0"/>
        <w:spacing w:after="0" w:line="240" w:lineRule="auto"/>
        <w:rPr>
          <w:rFonts w:ascii="Times New Roman" w:hAnsi="Times New Roman" w:cs="Times New Roman"/>
          <w:b/>
          <w:bCs/>
          <w:color w:val="1A1A1A"/>
          <w:sz w:val="24"/>
          <w:szCs w:val="24"/>
          <w:u w:val="single"/>
        </w:rPr>
      </w:pPr>
      <w:r w:rsidRPr="00102ED1">
        <w:rPr>
          <w:rFonts w:ascii="Times New Roman" w:hAnsi="Times New Roman" w:cs="Times New Roman"/>
          <w:b/>
          <w:bCs/>
          <w:color w:val="1A1A1A"/>
          <w:sz w:val="24"/>
          <w:szCs w:val="24"/>
          <w:u w:val="single"/>
        </w:rPr>
        <w:t>ORGANIZATIONAL OUTLOOK AND PROSPECTS</w:t>
      </w:r>
    </w:p>
    <w:p w14:paraId="319E9CDF"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u w:val="single"/>
        </w:rPr>
      </w:pPr>
    </w:p>
    <w:p w14:paraId="2CF4E64A" w14:textId="77777777" w:rsidR="00102ED1" w:rsidRPr="00102ED1" w:rsidRDefault="00102ED1" w:rsidP="00D008B6">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 xml:space="preserve">Please describe how your group will </w:t>
      </w:r>
      <w:r>
        <w:rPr>
          <w:rFonts w:ascii="Times New Roman" w:hAnsi="Times New Roman" w:cs="Times New Roman"/>
          <w:b/>
          <w:bCs/>
          <w:color w:val="1A1A1A"/>
          <w:sz w:val="24"/>
          <w:szCs w:val="24"/>
        </w:rPr>
        <w:t>“offer a distinct benefit to a substantial number of law school students.”</w:t>
      </w:r>
      <w:r>
        <w:rPr>
          <w:rFonts w:ascii="Times New Roman" w:hAnsi="Times New Roman" w:cs="Times New Roman"/>
          <w:b/>
          <w:bCs/>
          <w:color w:val="1A1A1A"/>
          <w:sz w:val="24"/>
          <w:szCs w:val="24"/>
        </w:rPr>
        <w:softHyphen/>
      </w:r>
      <w:r>
        <w:rPr>
          <w:rFonts w:ascii="Times New Roman" w:hAnsi="Times New Roman" w:cs="Times New Roman"/>
          <w:b/>
          <w:bCs/>
          <w:color w:val="1A1A1A"/>
          <w:sz w:val="24"/>
          <w:szCs w:val="24"/>
        </w:rPr>
        <w:softHyphen/>
      </w:r>
    </w:p>
    <w:p w14:paraId="4A335F1A"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2FD44775"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7DC61344" w14:textId="77777777" w:rsid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32DE07A6"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0AD82D2C"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22499780"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7C45CAE9"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1C863C71" w14:textId="77777777" w:rsidR="00102ED1" w:rsidRPr="00102ED1" w:rsidRDefault="00102ED1" w:rsidP="00D008B6">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Why do you believe your group will continue to generate interest in years to come?</w:t>
      </w:r>
    </w:p>
    <w:p w14:paraId="64C96ED3" w14:textId="77777777" w:rsidR="00102ED1" w:rsidRPr="00102ED1" w:rsidRDefault="00102ED1"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1EAD8233" w14:textId="77777777" w:rsidR="00102ED1" w:rsidRPr="00102ED1" w:rsidRDefault="00102ED1"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0168A770" w14:textId="77777777" w:rsidR="00102ED1" w:rsidRDefault="00102ED1"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26EC1D0D" w14:textId="77777777" w:rsidR="00D008B6"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4B233964" w14:textId="77777777" w:rsidR="00D008B6"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215D831D" w14:textId="77777777" w:rsidR="00D008B6"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1B7BC029" w14:textId="77777777" w:rsidR="00D008B6" w:rsidRPr="00102ED1"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7587A973" w14:textId="77777777" w:rsidR="00102ED1" w:rsidRDefault="00102ED1" w:rsidP="00D008B6">
      <w:pPr>
        <w:widowControl w:val="0"/>
        <w:autoSpaceDE w:val="0"/>
        <w:autoSpaceDN w:val="0"/>
        <w:adjustRightInd w:val="0"/>
        <w:spacing w:after="0" w:line="240" w:lineRule="auto"/>
        <w:rPr>
          <w:rFonts w:ascii="Times New Roman" w:hAnsi="Times New Roman" w:cs="Times New Roman"/>
          <w:b/>
          <w:bCs/>
          <w:color w:val="1A1A1A"/>
          <w:sz w:val="24"/>
          <w:szCs w:val="24"/>
          <w:u w:val="single"/>
        </w:rPr>
      </w:pPr>
      <w:r w:rsidRPr="00102ED1">
        <w:rPr>
          <w:rFonts w:ascii="Times New Roman" w:hAnsi="Times New Roman" w:cs="Times New Roman"/>
          <w:b/>
          <w:bCs/>
          <w:color w:val="1A1A1A"/>
          <w:sz w:val="24"/>
          <w:szCs w:val="24"/>
          <w:u w:val="single"/>
        </w:rPr>
        <w:t>ACTIVITIES</w:t>
      </w:r>
    </w:p>
    <w:p w14:paraId="707CA8B2"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u w:val="single"/>
        </w:rPr>
      </w:pPr>
    </w:p>
    <w:p w14:paraId="7960A1AE" w14:textId="77777777" w:rsidR="00102ED1" w:rsidRPr="00102ED1" w:rsidRDefault="00102ED1" w:rsidP="00D008B6">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What activities do you anticipate in your group's first semester of existence?</w:t>
      </w:r>
    </w:p>
    <w:p w14:paraId="0B279B82" w14:textId="77777777" w:rsidR="00102ED1" w:rsidRPr="00102ED1" w:rsidRDefault="00102ED1"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0985711E" w14:textId="77777777" w:rsidR="00102ED1" w:rsidRPr="00102ED1" w:rsidRDefault="00102ED1"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5F5149CA" w14:textId="77777777" w:rsidR="00102ED1" w:rsidRDefault="00102ED1"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4C88A592" w14:textId="77777777" w:rsidR="00D008B6"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3144AE0D" w14:textId="77777777" w:rsidR="00D008B6"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32D604A9" w14:textId="77777777" w:rsidR="00D008B6"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577D9C5D" w14:textId="77777777" w:rsidR="00D008B6" w:rsidRPr="00102ED1" w:rsidRDefault="00D008B6" w:rsidP="00D008B6">
      <w:pPr>
        <w:widowControl w:val="0"/>
        <w:autoSpaceDE w:val="0"/>
        <w:autoSpaceDN w:val="0"/>
        <w:adjustRightInd w:val="0"/>
        <w:spacing w:after="0" w:line="240" w:lineRule="auto"/>
        <w:ind w:left="1840"/>
        <w:rPr>
          <w:rFonts w:ascii="Times New Roman" w:hAnsi="Times New Roman" w:cs="Times New Roman"/>
          <w:sz w:val="24"/>
          <w:szCs w:val="24"/>
        </w:rPr>
      </w:pPr>
    </w:p>
    <w:p w14:paraId="08E474E1" w14:textId="77777777" w:rsidR="00102ED1" w:rsidRPr="00102ED1" w:rsidRDefault="00102ED1" w:rsidP="00D008B6">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102ED1">
        <w:rPr>
          <w:rFonts w:ascii="Times New Roman" w:hAnsi="Times New Roman" w:cs="Times New Roman"/>
          <w:b/>
          <w:bCs/>
          <w:color w:val="1A1A1A"/>
          <w:sz w:val="24"/>
          <w:szCs w:val="24"/>
        </w:rPr>
        <w:t>What activities will be routine?</w:t>
      </w:r>
    </w:p>
    <w:p w14:paraId="3F648E17"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0FABE498" w14:textId="77777777" w:rsidR="00102ED1" w:rsidRP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506D65B2" w14:textId="77777777" w:rsidR="00102ED1" w:rsidRDefault="00102ED1" w:rsidP="00D008B6">
      <w:pPr>
        <w:widowControl w:val="0"/>
        <w:autoSpaceDE w:val="0"/>
        <w:autoSpaceDN w:val="0"/>
        <w:adjustRightInd w:val="0"/>
        <w:spacing w:after="0" w:line="240" w:lineRule="auto"/>
        <w:rPr>
          <w:rFonts w:ascii="Times New Roman" w:hAnsi="Times New Roman" w:cs="Times New Roman"/>
          <w:sz w:val="24"/>
          <w:szCs w:val="24"/>
        </w:rPr>
      </w:pPr>
    </w:p>
    <w:p w14:paraId="0FE34CA3"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1DFFBD11"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77050353" w14:textId="77777777" w:rsidR="00D008B6"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165D724D" w14:textId="77777777" w:rsidR="00D008B6" w:rsidRPr="00102ED1" w:rsidRDefault="00D008B6" w:rsidP="00D008B6">
      <w:pPr>
        <w:widowControl w:val="0"/>
        <w:autoSpaceDE w:val="0"/>
        <w:autoSpaceDN w:val="0"/>
        <w:adjustRightInd w:val="0"/>
        <w:spacing w:after="0" w:line="240" w:lineRule="auto"/>
        <w:rPr>
          <w:rFonts w:ascii="Times New Roman" w:hAnsi="Times New Roman" w:cs="Times New Roman"/>
          <w:sz w:val="24"/>
          <w:szCs w:val="24"/>
        </w:rPr>
      </w:pPr>
    </w:p>
    <w:p w14:paraId="6989C32E" w14:textId="77777777" w:rsidR="00102ED1" w:rsidRPr="00696121" w:rsidRDefault="00102ED1" w:rsidP="00D008B6">
      <w:pPr>
        <w:spacing w:after="0" w:line="240" w:lineRule="auto"/>
      </w:pPr>
      <w:bookmarkStart w:id="0" w:name="_GoBack"/>
      <w:bookmarkEnd w:id="0"/>
    </w:p>
    <w:sectPr w:rsidR="00102ED1" w:rsidRPr="00696121" w:rsidSect="005B3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307E35"/>
    <w:multiLevelType w:val="hybridMultilevel"/>
    <w:tmpl w:val="1812C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95E06"/>
    <w:multiLevelType w:val="multilevel"/>
    <w:tmpl w:val="A05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95383"/>
    <w:multiLevelType w:val="multilevel"/>
    <w:tmpl w:val="FDA6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80901"/>
    <w:multiLevelType w:val="hybridMultilevel"/>
    <w:tmpl w:val="7BDAE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E09BB"/>
    <w:multiLevelType w:val="multilevel"/>
    <w:tmpl w:val="D96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C44D0"/>
    <w:multiLevelType w:val="hybridMultilevel"/>
    <w:tmpl w:val="5D74C5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E5FD8"/>
    <w:multiLevelType w:val="multilevel"/>
    <w:tmpl w:val="5A0E2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765DA"/>
    <w:multiLevelType w:val="hybridMultilevel"/>
    <w:tmpl w:val="558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0592E"/>
    <w:multiLevelType w:val="multilevel"/>
    <w:tmpl w:val="02E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4"/>
  </w:num>
  <w:num w:numId="5">
    <w:abstractNumId w:val="6"/>
  </w:num>
  <w:num w:numId="6">
    <w:abstractNumId w:val="1"/>
  </w:num>
  <w:num w:numId="7">
    <w:abstractNumId w:val="0"/>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21"/>
    <w:rsid w:val="00001FEB"/>
    <w:rsid w:val="00010034"/>
    <w:rsid w:val="00011B78"/>
    <w:rsid w:val="00016B68"/>
    <w:rsid w:val="0002051E"/>
    <w:rsid w:val="0002211E"/>
    <w:rsid w:val="000270D1"/>
    <w:rsid w:val="00027255"/>
    <w:rsid w:val="00027496"/>
    <w:rsid w:val="00030EEC"/>
    <w:rsid w:val="0003705A"/>
    <w:rsid w:val="0004351A"/>
    <w:rsid w:val="00046975"/>
    <w:rsid w:val="00051FF1"/>
    <w:rsid w:val="00057EBA"/>
    <w:rsid w:val="00062D2D"/>
    <w:rsid w:val="00064415"/>
    <w:rsid w:val="000678D8"/>
    <w:rsid w:val="00072635"/>
    <w:rsid w:val="00074A15"/>
    <w:rsid w:val="0009356F"/>
    <w:rsid w:val="00097C4F"/>
    <w:rsid w:val="000A00D0"/>
    <w:rsid w:val="000A0A48"/>
    <w:rsid w:val="000A1B57"/>
    <w:rsid w:val="000A4CBC"/>
    <w:rsid w:val="000B4884"/>
    <w:rsid w:val="000B5D53"/>
    <w:rsid w:val="000C49DD"/>
    <w:rsid w:val="000C5A62"/>
    <w:rsid w:val="000E6182"/>
    <w:rsid w:val="000E701B"/>
    <w:rsid w:val="00101437"/>
    <w:rsid w:val="0010221F"/>
    <w:rsid w:val="00102ED1"/>
    <w:rsid w:val="00107A27"/>
    <w:rsid w:val="00110EED"/>
    <w:rsid w:val="00114A1D"/>
    <w:rsid w:val="00115E7C"/>
    <w:rsid w:val="00117FEA"/>
    <w:rsid w:val="0012417C"/>
    <w:rsid w:val="00124EDC"/>
    <w:rsid w:val="0013495B"/>
    <w:rsid w:val="001352BA"/>
    <w:rsid w:val="001352ED"/>
    <w:rsid w:val="0014587F"/>
    <w:rsid w:val="00156992"/>
    <w:rsid w:val="00161E4C"/>
    <w:rsid w:val="0017135D"/>
    <w:rsid w:val="00172B98"/>
    <w:rsid w:val="00173AF5"/>
    <w:rsid w:val="00174CA7"/>
    <w:rsid w:val="00175947"/>
    <w:rsid w:val="00177CB0"/>
    <w:rsid w:val="0018479E"/>
    <w:rsid w:val="001857F5"/>
    <w:rsid w:val="001932B4"/>
    <w:rsid w:val="001A3B05"/>
    <w:rsid w:val="001B766A"/>
    <w:rsid w:val="001B7D00"/>
    <w:rsid w:val="001B7DF7"/>
    <w:rsid w:val="001D3004"/>
    <w:rsid w:val="001D420C"/>
    <w:rsid w:val="001D7E8D"/>
    <w:rsid w:val="001E1D2C"/>
    <w:rsid w:val="001E2B26"/>
    <w:rsid w:val="001E63D3"/>
    <w:rsid w:val="001E7C52"/>
    <w:rsid w:val="001F5A50"/>
    <w:rsid w:val="001F79C5"/>
    <w:rsid w:val="00211EB4"/>
    <w:rsid w:val="00212B08"/>
    <w:rsid w:val="00220B9B"/>
    <w:rsid w:val="00221DCB"/>
    <w:rsid w:val="00226A79"/>
    <w:rsid w:val="00231A6B"/>
    <w:rsid w:val="0023308B"/>
    <w:rsid w:val="00235C3C"/>
    <w:rsid w:val="00243004"/>
    <w:rsid w:val="0024674A"/>
    <w:rsid w:val="0025133E"/>
    <w:rsid w:val="0025233F"/>
    <w:rsid w:val="00262F8E"/>
    <w:rsid w:val="00273751"/>
    <w:rsid w:val="00274FC7"/>
    <w:rsid w:val="00283E4E"/>
    <w:rsid w:val="00292E6A"/>
    <w:rsid w:val="00292EF5"/>
    <w:rsid w:val="002A584E"/>
    <w:rsid w:val="002B6BD7"/>
    <w:rsid w:val="002C1DA5"/>
    <w:rsid w:val="002C42C2"/>
    <w:rsid w:val="002C76FD"/>
    <w:rsid w:val="002D0F65"/>
    <w:rsid w:val="002D1A5C"/>
    <w:rsid w:val="002D5953"/>
    <w:rsid w:val="002E3397"/>
    <w:rsid w:val="002E60E3"/>
    <w:rsid w:val="002F2D36"/>
    <w:rsid w:val="002F5230"/>
    <w:rsid w:val="002F6D28"/>
    <w:rsid w:val="0030180B"/>
    <w:rsid w:val="00305306"/>
    <w:rsid w:val="003060C6"/>
    <w:rsid w:val="003107F1"/>
    <w:rsid w:val="00313E4D"/>
    <w:rsid w:val="00316BA6"/>
    <w:rsid w:val="003405BC"/>
    <w:rsid w:val="003448BF"/>
    <w:rsid w:val="003504A7"/>
    <w:rsid w:val="00350E1C"/>
    <w:rsid w:val="003528A5"/>
    <w:rsid w:val="003543E6"/>
    <w:rsid w:val="00355EA9"/>
    <w:rsid w:val="003562CE"/>
    <w:rsid w:val="003619C9"/>
    <w:rsid w:val="00364CBF"/>
    <w:rsid w:val="0038248C"/>
    <w:rsid w:val="0039124D"/>
    <w:rsid w:val="0039674D"/>
    <w:rsid w:val="00396D9B"/>
    <w:rsid w:val="0039706A"/>
    <w:rsid w:val="003A3085"/>
    <w:rsid w:val="003A49AF"/>
    <w:rsid w:val="003B0AE6"/>
    <w:rsid w:val="003B0F42"/>
    <w:rsid w:val="003B35A6"/>
    <w:rsid w:val="003B7B63"/>
    <w:rsid w:val="003D38B6"/>
    <w:rsid w:val="003D6E77"/>
    <w:rsid w:val="003E09D3"/>
    <w:rsid w:val="003E2A45"/>
    <w:rsid w:val="003E667E"/>
    <w:rsid w:val="003F3BBB"/>
    <w:rsid w:val="00402268"/>
    <w:rsid w:val="004031D7"/>
    <w:rsid w:val="00403307"/>
    <w:rsid w:val="00431F7E"/>
    <w:rsid w:val="00433BE5"/>
    <w:rsid w:val="00433D6E"/>
    <w:rsid w:val="00442AE2"/>
    <w:rsid w:val="0044494F"/>
    <w:rsid w:val="004604E3"/>
    <w:rsid w:val="004721FF"/>
    <w:rsid w:val="004728EB"/>
    <w:rsid w:val="00481E43"/>
    <w:rsid w:val="004847C2"/>
    <w:rsid w:val="00484EEF"/>
    <w:rsid w:val="00485EE8"/>
    <w:rsid w:val="0049139B"/>
    <w:rsid w:val="004A375E"/>
    <w:rsid w:val="004A3FC2"/>
    <w:rsid w:val="004A5A5B"/>
    <w:rsid w:val="004A5AD0"/>
    <w:rsid w:val="004A5D7D"/>
    <w:rsid w:val="004B0B00"/>
    <w:rsid w:val="004B4C97"/>
    <w:rsid w:val="004D05B4"/>
    <w:rsid w:val="004D1528"/>
    <w:rsid w:val="004E02A2"/>
    <w:rsid w:val="004E323F"/>
    <w:rsid w:val="004E68B0"/>
    <w:rsid w:val="004E7131"/>
    <w:rsid w:val="004E7753"/>
    <w:rsid w:val="004F7966"/>
    <w:rsid w:val="005034D8"/>
    <w:rsid w:val="00525CD2"/>
    <w:rsid w:val="00545E7D"/>
    <w:rsid w:val="0054765F"/>
    <w:rsid w:val="00560332"/>
    <w:rsid w:val="00561E9B"/>
    <w:rsid w:val="00567BDE"/>
    <w:rsid w:val="005771AB"/>
    <w:rsid w:val="00581CCD"/>
    <w:rsid w:val="00585507"/>
    <w:rsid w:val="005973EB"/>
    <w:rsid w:val="005B3F19"/>
    <w:rsid w:val="005B7712"/>
    <w:rsid w:val="005C3CAA"/>
    <w:rsid w:val="005C6A2A"/>
    <w:rsid w:val="005E199E"/>
    <w:rsid w:val="005E1AE7"/>
    <w:rsid w:val="005E5558"/>
    <w:rsid w:val="005F3743"/>
    <w:rsid w:val="005F4413"/>
    <w:rsid w:val="005F6DF8"/>
    <w:rsid w:val="005F6FF0"/>
    <w:rsid w:val="005F77A9"/>
    <w:rsid w:val="005F7E09"/>
    <w:rsid w:val="00613DCF"/>
    <w:rsid w:val="00625A76"/>
    <w:rsid w:val="00625D22"/>
    <w:rsid w:val="00631643"/>
    <w:rsid w:val="00643614"/>
    <w:rsid w:val="00651F32"/>
    <w:rsid w:val="00663DF2"/>
    <w:rsid w:val="00667CB7"/>
    <w:rsid w:val="00673A4A"/>
    <w:rsid w:val="00677ED4"/>
    <w:rsid w:val="00681964"/>
    <w:rsid w:val="006822DC"/>
    <w:rsid w:val="00682593"/>
    <w:rsid w:val="00692703"/>
    <w:rsid w:val="00696044"/>
    <w:rsid w:val="00696121"/>
    <w:rsid w:val="006A3A27"/>
    <w:rsid w:val="006C2AD3"/>
    <w:rsid w:val="006D74DF"/>
    <w:rsid w:val="007035CF"/>
    <w:rsid w:val="00704BF4"/>
    <w:rsid w:val="00712CE4"/>
    <w:rsid w:val="00712F63"/>
    <w:rsid w:val="00713AAF"/>
    <w:rsid w:val="00716DC1"/>
    <w:rsid w:val="007238ED"/>
    <w:rsid w:val="00727485"/>
    <w:rsid w:val="00731B70"/>
    <w:rsid w:val="00746CEE"/>
    <w:rsid w:val="007773D7"/>
    <w:rsid w:val="00785B26"/>
    <w:rsid w:val="00787EB2"/>
    <w:rsid w:val="0079522B"/>
    <w:rsid w:val="007955EE"/>
    <w:rsid w:val="007976F2"/>
    <w:rsid w:val="007C10CE"/>
    <w:rsid w:val="007D62DD"/>
    <w:rsid w:val="007D68A9"/>
    <w:rsid w:val="007F0838"/>
    <w:rsid w:val="007F2718"/>
    <w:rsid w:val="008032E4"/>
    <w:rsid w:val="00812C96"/>
    <w:rsid w:val="0081548A"/>
    <w:rsid w:val="008165B1"/>
    <w:rsid w:val="00821A8A"/>
    <w:rsid w:val="008261DB"/>
    <w:rsid w:val="00830C2F"/>
    <w:rsid w:val="008336AF"/>
    <w:rsid w:val="00833E67"/>
    <w:rsid w:val="00834AC1"/>
    <w:rsid w:val="00837B18"/>
    <w:rsid w:val="00845E6D"/>
    <w:rsid w:val="00852E2C"/>
    <w:rsid w:val="008532C9"/>
    <w:rsid w:val="0085566B"/>
    <w:rsid w:val="008601DB"/>
    <w:rsid w:val="00861D80"/>
    <w:rsid w:val="00864DB8"/>
    <w:rsid w:val="00874D9F"/>
    <w:rsid w:val="0087730E"/>
    <w:rsid w:val="008834E6"/>
    <w:rsid w:val="00895775"/>
    <w:rsid w:val="008A01A2"/>
    <w:rsid w:val="008A3BC4"/>
    <w:rsid w:val="008A410A"/>
    <w:rsid w:val="008B33B5"/>
    <w:rsid w:val="008C22E4"/>
    <w:rsid w:val="008C5891"/>
    <w:rsid w:val="008D6934"/>
    <w:rsid w:val="008D6E4A"/>
    <w:rsid w:val="008E0AEF"/>
    <w:rsid w:val="008E74FD"/>
    <w:rsid w:val="008F1DDF"/>
    <w:rsid w:val="008F1F29"/>
    <w:rsid w:val="008F52FD"/>
    <w:rsid w:val="008F5B31"/>
    <w:rsid w:val="008F63B6"/>
    <w:rsid w:val="00900704"/>
    <w:rsid w:val="0090766D"/>
    <w:rsid w:val="009216BD"/>
    <w:rsid w:val="00921EA7"/>
    <w:rsid w:val="00922E91"/>
    <w:rsid w:val="00923437"/>
    <w:rsid w:val="0093058B"/>
    <w:rsid w:val="00930635"/>
    <w:rsid w:val="009467EE"/>
    <w:rsid w:val="0095339D"/>
    <w:rsid w:val="00953813"/>
    <w:rsid w:val="009618F3"/>
    <w:rsid w:val="00966AFE"/>
    <w:rsid w:val="0097295E"/>
    <w:rsid w:val="00974B2C"/>
    <w:rsid w:val="00976477"/>
    <w:rsid w:val="00976C82"/>
    <w:rsid w:val="00977F91"/>
    <w:rsid w:val="0098584A"/>
    <w:rsid w:val="00986E4A"/>
    <w:rsid w:val="00996E58"/>
    <w:rsid w:val="009A2EF3"/>
    <w:rsid w:val="009A43A0"/>
    <w:rsid w:val="009A4E55"/>
    <w:rsid w:val="009D664C"/>
    <w:rsid w:val="009E0BEF"/>
    <w:rsid w:val="009E1474"/>
    <w:rsid w:val="009E4EC5"/>
    <w:rsid w:val="009F2AF3"/>
    <w:rsid w:val="009F438E"/>
    <w:rsid w:val="00A13314"/>
    <w:rsid w:val="00A22EA1"/>
    <w:rsid w:val="00A26B3F"/>
    <w:rsid w:val="00A31914"/>
    <w:rsid w:val="00A41BD8"/>
    <w:rsid w:val="00A42E85"/>
    <w:rsid w:val="00A50D20"/>
    <w:rsid w:val="00A53ADA"/>
    <w:rsid w:val="00A54A3F"/>
    <w:rsid w:val="00A54C1C"/>
    <w:rsid w:val="00A60387"/>
    <w:rsid w:val="00A62C68"/>
    <w:rsid w:val="00A64910"/>
    <w:rsid w:val="00A8063D"/>
    <w:rsid w:val="00A920E1"/>
    <w:rsid w:val="00A92893"/>
    <w:rsid w:val="00A96817"/>
    <w:rsid w:val="00AB1540"/>
    <w:rsid w:val="00AB7F89"/>
    <w:rsid w:val="00AC6D61"/>
    <w:rsid w:val="00AD072C"/>
    <w:rsid w:val="00AD11AC"/>
    <w:rsid w:val="00AD7F14"/>
    <w:rsid w:val="00AE0EF9"/>
    <w:rsid w:val="00AE54D8"/>
    <w:rsid w:val="00AE64E4"/>
    <w:rsid w:val="00AE71D1"/>
    <w:rsid w:val="00AF540C"/>
    <w:rsid w:val="00AF63E7"/>
    <w:rsid w:val="00B04CD1"/>
    <w:rsid w:val="00B15413"/>
    <w:rsid w:val="00B17038"/>
    <w:rsid w:val="00B173BB"/>
    <w:rsid w:val="00B25CF9"/>
    <w:rsid w:val="00B26CE0"/>
    <w:rsid w:val="00B34D38"/>
    <w:rsid w:val="00B3642A"/>
    <w:rsid w:val="00B37A1A"/>
    <w:rsid w:val="00B51286"/>
    <w:rsid w:val="00B52258"/>
    <w:rsid w:val="00B5300B"/>
    <w:rsid w:val="00B56A65"/>
    <w:rsid w:val="00B62F73"/>
    <w:rsid w:val="00B64CA9"/>
    <w:rsid w:val="00B65C38"/>
    <w:rsid w:val="00B66083"/>
    <w:rsid w:val="00B66447"/>
    <w:rsid w:val="00B860F4"/>
    <w:rsid w:val="00B86130"/>
    <w:rsid w:val="00B931F7"/>
    <w:rsid w:val="00B941A5"/>
    <w:rsid w:val="00B969FD"/>
    <w:rsid w:val="00BA1808"/>
    <w:rsid w:val="00BB65A3"/>
    <w:rsid w:val="00BC23C0"/>
    <w:rsid w:val="00BC4F3B"/>
    <w:rsid w:val="00BD1C2D"/>
    <w:rsid w:val="00BD3F17"/>
    <w:rsid w:val="00BE0C36"/>
    <w:rsid w:val="00BE2C98"/>
    <w:rsid w:val="00BE361C"/>
    <w:rsid w:val="00BE563B"/>
    <w:rsid w:val="00BF2896"/>
    <w:rsid w:val="00BF2BA9"/>
    <w:rsid w:val="00BF5D9B"/>
    <w:rsid w:val="00C05D37"/>
    <w:rsid w:val="00C12D14"/>
    <w:rsid w:val="00C20CF1"/>
    <w:rsid w:val="00C23E71"/>
    <w:rsid w:val="00C263CA"/>
    <w:rsid w:val="00C30B09"/>
    <w:rsid w:val="00C3212E"/>
    <w:rsid w:val="00C32EE3"/>
    <w:rsid w:val="00C342C4"/>
    <w:rsid w:val="00C37A2F"/>
    <w:rsid w:val="00C42E89"/>
    <w:rsid w:val="00C543EB"/>
    <w:rsid w:val="00C556D7"/>
    <w:rsid w:val="00C60479"/>
    <w:rsid w:val="00C6264E"/>
    <w:rsid w:val="00C64E08"/>
    <w:rsid w:val="00C64E9D"/>
    <w:rsid w:val="00C74BEB"/>
    <w:rsid w:val="00C76555"/>
    <w:rsid w:val="00C80FBE"/>
    <w:rsid w:val="00C8685C"/>
    <w:rsid w:val="00C907ED"/>
    <w:rsid w:val="00C953FE"/>
    <w:rsid w:val="00CD1F95"/>
    <w:rsid w:val="00CD6DA9"/>
    <w:rsid w:val="00CE23D5"/>
    <w:rsid w:val="00CE6DF6"/>
    <w:rsid w:val="00CF1B7E"/>
    <w:rsid w:val="00CF2A8F"/>
    <w:rsid w:val="00CF3185"/>
    <w:rsid w:val="00CF56B7"/>
    <w:rsid w:val="00D008B6"/>
    <w:rsid w:val="00D02ED2"/>
    <w:rsid w:val="00D17555"/>
    <w:rsid w:val="00D2017D"/>
    <w:rsid w:val="00D20821"/>
    <w:rsid w:val="00D21758"/>
    <w:rsid w:val="00D23F9F"/>
    <w:rsid w:val="00D247F5"/>
    <w:rsid w:val="00D32C36"/>
    <w:rsid w:val="00D411D9"/>
    <w:rsid w:val="00D43BEA"/>
    <w:rsid w:val="00D51DAF"/>
    <w:rsid w:val="00D560C6"/>
    <w:rsid w:val="00D60DE4"/>
    <w:rsid w:val="00D74CE2"/>
    <w:rsid w:val="00D80511"/>
    <w:rsid w:val="00D85588"/>
    <w:rsid w:val="00D86A87"/>
    <w:rsid w:val="00D95081"/>
    <w:rsid w:val="00D9707C"/>
    <w:rsid w:val="00DA7449"/>
    <w:rsid w:val="00DB4D8F"/>
    <w:rsid w:val="00DE5D69"/>
    <w:rsid w:val="00DF0A9D"/>
    <w:rsid w:val="00DF3C84"/>
    <w:rsid w:val="00E026D7"/>
    <w:rsid w:val="00E0550B"/>
    <w:rsid w:val="00E13FAF"/>
    <w:rsid w:val="00E16086"/>
    <w:rsid w:val="00E27D42"/>
    <w:rsid w:val="00E30106"/>
    <w:rsid w:val="00E364B2"/>
    <w:rsid w:val="00E37FEA"/>
    <w:rsid w:val="00E418BF"/>
    <w:rsid w:val="00E421B5"/>
    <w:rsid w:val="00E46849"/>
    <w:rsid w:val="00E50CB6"/>
    <w:rsid w:val="00E54093"/>
    <w:rsid w:val="00E5576E"/>
    <w:rsid w:val="00E57A63"/>
    <w:rsid w:val="00E64823"/>
    <w:rsid w:val="00E70F88"/>
    <w:rsid w:val="00E71958"/>
    <w:rsid w:val="00E75321"/>
    <w:rsid w:val="00E77C78"/>
    <w:rsid w:val="00E85AB3"/>
    <w:rsid w:val="00E90AD6"/>
    <w:rsid w:val="00E9475C"/>
    <w:rsid w:val="00E960CB"/>
    <w:rsid w:val="00EA6670"/>
    <w:rsid w:val="00EB4644"/>
    <w:rsid w:val="00EB4DC0"/>
    <w:rsid w:val="00EC25D0"/>
    <w:rsid w:val="00EC4604"/>
    <w:rsid w:val="00EC75B7"/>
    <w:rsid w:val="00ED037E"/>
    <w:rsid w:val="00ED1948"/>
    <w:rsid w:val="00EE32FE"/>
    <w:rsid w:val="00EE5724"/>
    <w:rsid w:val="00EE5A6E"/>
    <w:rsid w:val="00EF0F9B"/>
    <w:rsid w:val="00EF18FC"/>
    <w:rsid w:val="00F03FEA"/>
    <w:rsid w:val="00F071D0"/>
    <w:rsid w:val="00F2541C"/>
    <w:rsid w:val="00F3408F"/>
    <w:rsid w:val="00F351F1"/>
    <w:rsid w:val="00F456B1"/>
    <w:rsid w:val="00F46A07"/>
    <w:rsid w:val="00F50329"/>
    <w:rsid w:val="00F565D1"/>
    <w:rsid w:val="00F64EBA"/>
    <w:rsid w:val="00F674A3"/>
    <w:rsid w:val="00F77BA2"/>
    <w:rsid w:val="00F8242D"/>
    <w:rsid w:val="00F829D2"/>
    <w:rsid w:val="00F834D3"/>
    <w:rsid w:val="00F86694"/>
    <w:rsid w:val="00F86B43"/>
    <w:rsid w:val="00F932BA"/>
    <w:rsid w:val="00F94A06"/>
    <w:rsid w:val="00F972ED"/>
    <w:rsid w:val="00FA066F"/>
    <w:rsid w:val="00FA5CBF"/>
    <w:rsid w:val="00FB657D"/>
    <w:rsid w:val="00FD1217"/>
    <w:rsid w:val="00FD16A3"/>
    <w:rsid w:val="00FE30EB"/>
    <w:rsid w:val="00FE6DCD"/>
    <w:rsid w:val="00FF7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BC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121"/>
  </w:style>
  <w:style w:type="paragraph" w:styleId="Heading1">
    <w:name w:val="heading 1"/>
    <w:basedOn w:val="Normal"/>
    <w:link w:val="Heading1Char"/>
    <w:uiPriority w:val="9"/>
    <w:qFormat/>
    <w:rsid w:val="008F1D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121"/>
    <w:rPr>
      <w:color w:val="0000FF" w:themeColor="hyperlink"/>
      <w:u w:val="single"/>
    </w:rPr>
  </w:style>
  <w:style w:type="paragraph" w:styleId="ListParagraph">
    <w:name w:val="List Paragraph"/>
    <w:basedOn w:val="Normal"/>
    <w:uiPriority w:val="34"/>
    <w:qFormat/>
    <w:rsid w:val="00FA066F"/>
    <w:pPr>
      <w:ind w:left="720"/>
      <w:contextualSpacing/>
    </w:pPr>
  </w:style>
  <w:style w:type="character" w:customStyle="1" w:styleId="Heading1Char">
    <w:name w:val="Heading 1 Char"/>
    <w:basedOn w:val="DefaultParagraphFont"/>
    <w:link w:val="Heading1"/>
    <w:uiPriority w:val="9"/>
    <w:rsid w:val="008F1D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1D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DDF"/>
  </w:style>
  <w:style w:type="character" w:styleId="FollowedHyperlink">
    <w:name w:val="FollowedHyperlink"/>
    <w:basedOn w:val="DefaultParagraphFont"/>
    <w:uiPriority w:val="99"/>
    <w:semiHidden/>
    <w:unhideWhenUsed/>
    <w:rsid w:val="00BF5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0271">
      <w:bodyDiv w:val="1"/>
      <w:marLeft w:val="0"/>
      <w:marRight w:val="0"/>
      <w:marTop w:val="0"/>
      <w:marBottom w:val="0"/>
      <w:divBdr>
        <w:top w:val="none" w:sz="0" w:space="0" w:color="auto"/>
        <w:left w:val="none" w:sz="0" w:space="0" w:color="auto"/>
        <w:bottom w:val="none" w:sz="0" w:space="0" w:color="auto"/>
        <w:right w:val="none" w:sz="0" w:space="0" w:color="auto"/>
      </w:divBdr>
      <w:divsChild>
        <w:div w:id="1099105507">
          <w:marLeft w:val="0"/>
          <w:marRight w:val="0"/>
          <w:marTop w:val="0"/>
          <w:marBottom w:val="0"/>
          <w:divBdr>
            <w:top w:val="none" w:sz="0" w:space="0" w:color="auto"/>
            <w:left w:val="none" w:sz="0" w:space="0" w:color="auto"/>
            <w:bottom w:val="none" w:sz="0" w:space="0" w:color="auto"/>
            <w:right w:val="none" w:sz="0" w:space="0" w:color="auto"/>
          </w:divBdr>
        </w:div>
        <w:div w:id="255865144">
          <w:marLeft w:val="0"/>
          <w:marRight w:val="0"/>
          <w:marTop w:val="0"/>
          <w:marBottom w:val="0"/>
          <w:divBdr>
            <w:top w:val="none" w:sz="0" w:space="0" w:color="auto"/>
            <w:left w:val="none" w:sz="0" w:space="0" w:color="auto"/>
            <w:bottom w:val="none" w:sz="0" w:space="0" w:color="auto"/>
            <w:right w:val="none" w:sz="0" w:space="0" w:color="auto"/>
          </w:divBdr>
        </w:div>
      </w:divsChild>
    </w:div>
    <w:div w:id="1415586647">
      <w:bodyDiv w:val="1"/>
      <w:marLeft w:val="0"/>
      <w:marRight w:val="0"/>
      <w:marTop w:val="0"/>
      <w:marBottom w:val="0"/>
      <w:divBdr>
        <w:top w:val="none" w:sz="0" w:space="0" w:color="auto"/>
        <w:left w:val="none" w:sz="0" w:space="0" w:color="auto"/>
        <w:bottom w:val="none" w:sz="0" w:space="0" w:color="auto"/>
        <w:right w:val="none" w:sz="0" w:space="0" w:color="auto"/>
      </w:divBdr>
      <w:divsChild>
        <w:div w:id="1303804394">
          <w:marLeft w:val="0"/>
          <w:marRight w:val="0"/>
          <w:marTop w:val="0"/>
          <w:marBottom w:val="0"/>
          <w:divBdr>
            <w:top w:val="none" w:sz="0" w:space="0" w:color="auto"/>
            <w:left w:val="none" w:sz="0" w:space="0" w:color="auto"/>
            <w:bottom w:val="none" w:sz="0" w:space="0" w:color="auto"/>
            <w:right w:val="none" w:sz="0" w:space="0" w:color="auto"/>
          </w:divBdr>
        </w:div>
        <w:div w:id="664551377">
          <w:marLeft w:val="0"/>
          <w:marRight w:val="0"/>
          <w:marTop w:val="0"/>
          <w:marBottom w:val="0"/>
          <w:divBdr>
            <w:top w:val="none" w:sz="0" w:space="0" w:color="auto"/>
            <w:left w:val="none" w:sz="0" w:space="0" w:color="auto"/>
            <w:bottom w:val="none" w:sz="0" w:space="0" w:color="auto"/>
            <w:right w:val="none" w:sz="0" w:space="0" w:color="auto"/>
          </w:divBdr>
        </w:div>
      </w:divsChild>
    </w:div>
    <w:div w:id="1583029408">
      <w:bodyDiv w:val="1"/>
      <w:marLeft w:val="0"/>
      <w:marRight w:val="0"/>
      <w:marTop w:val="0"/>
      <w:marBottom w:val="0"/>
      <w:divBdr>
        <w:top w:val="none" w:sz="0" w:space="0" w:color="auto"/>
        <w:left w:val="none" w:sz="0" w:space="0" w:color="auto"/>
        <w:bottom w:val="none" w:sz="0" w:space="0" w:color="auto"/>
        <w:right w:val="none" w:sz="0" w:space="0" w:color="auto"/>
      </w:divBdr>
      <w:divsChild>
        <w:div w:id="2004963926">
          <w:marLeft w:val="0"/>
          <w:marRight w:val="0"/>
          <w:marTop w:val="0"/>
          <w:marBottom w:val="0"/>
          <w:divBdr>
            <w:top w:val="none" w:sz="0" w:space="0" w:color="auto"/>
            <w:left w:val="none" w:sz="0" w:space="0" w:color="auto"/>
            <w:bottom w:val="none" w:sz="0" w:space="0" w:color="auto"/>
            <w:right w:val="none" w:sz="0" w:space="0" w:color="auto"/>
          </w:divBdr>
        </w:div>
        <w:div w:id="1021784153">
          <w:marLeft w:val="0"/>
          <w:marRight w:val="0"/>
          <w:marTop w:val="0"/>
          <w:marBottom w:val="0"/>
          <w:divBdr>
            <w:top w:val="none" w:sz="0" w:space="0" w:color="auto"/>
            <w:left w:val="none" w:sz="0" w:space="0" w:color="auto"/>
            <w:bottom w:val="none" w:sz="0" w:space="0" w:color="auto"/>
            <w:right w:val="none" w:sz="0" w:space="0" w:color="auto"/>
          </w:divBdr>
        </w:div>
        <w:div w:id="1578131158">
          <w:marLeft w:val="0"/>
          <w:marRight w:val="0"/>
          <w:marTop w:val="0"/>
          <w:marBottom w:val="0"/>
          <w:divBdr>
            <w:top w:val="none" w:sz="0" w:space="0" w:color="auto"/>
            <w:left w:val="none" w:sz="0" w:space="0" w:color="auto"/>
            <w:bottom w:val="none" w:sz="0" w:space="0" w:color="auto"/>
            <w:right w:val="none" w:sz="0" w:space="0" w:color="auto"/>
          </w:divBdr>
        </w:div>
        <w:div w:id="1511677322">
          <w:marLeft w:val="0"/>
          <w:marRight w:val="0"/>
          <w:marTop w:val="0"/>
          <w:marBottom w:val="0"/>
          <w:divBdr>
            <w:top w:val="none" w:sz="0" w:space="0" w:color="auto"/>
            <w:left w:val="none" w:sz="0" w:space="0" w:color="auto"/>
            <w:bottom w:val="none" w:sz="0" w:space="0" w:color="auto"/>
            <w:right w:val="none" w:sz="0" w:space="0" w:color="auto"/>
          </w:divBdr>
        </w:div>
        <w:div w:id="1932540289">
          <w:marLeft w:val="0"/>
          <w:marRight w:val="0"/>
          <w:marTop w:val="0"/>
          <w:marBottom w:val="0"/>
          <w:divBdr>
            <w:top w:val="none" w:sz="0" w:space="0" w:color="auto"/>
            <w:left w:val="none" w:sz="0" w:space="0" w:color="auto"/>
            <w:bottom w:val="none" w:sz="0" w:space="0" w:color="auto"/>
            <w:right w:val="none" w:sz="0" w:space="0" w:color="auto"/>
          </w:divBdr>
        </w:div>
        <w:div w:id="484208008">
          <w:marLeft w:val="0"/>
          <w:marRight w:val="0"/>
          <w:marTop w:val="0"/>
          <w:marBottom w:val="0"/>
          <w:divBdr>
            <w:top w:val="none" w:sz="0" w:space="0" w:color="auto"/>
            <w:left w:val="none" w:sz="0" w:space="0" w:color="auto"/>
            <w:bottom w:val="none" w:sz="0" w:space="0" w:color="auto"/>
            <w:right w:val="none" w:sz="0" w:space="0" w:color="auto"/>
          </w:divBdr>
        </w:div>
        <w:div w:id="735275708">
          <w:marLeft w:val="0"/>
          <w:marRight w:val="0"/>
          <w:marTop w:val="0"/>
          <w:marBottom w:val="0"/>
          <w:divBdr>
            <w:top w:val="none" w:sz="0" w:space="0" w:color="auto"/>
            <w:left w:val="none" w:sz="0" w:space="0" w:color="auto"/>
            <w:bottom w:val="none" w:sz="0" w:space="0" w:color="auto"/>
            <w:right w:val="none" w:sz="0" w:space="0" w:color="auto"/>
          </w:divBdr>
          <w:divsChild>
            <w:div w:id="534075422">
              <w:marLeft w:val="0"/>
              <w:marRight w:val="0"/>
              <w:marTop w:val="0"/>
              <w:marBottom w:val="0"/>
              <w:divBdr>
                <w:top w:val="none" w:sz="0" w:space="0" w:color="auto"/>
                <w:left w:val="none" w:sz="0" w:space="0" w:color="auto"/>
                <w:bottom w:val="none" w:sz="0" w:space="0" w:color="auto"/>
                <w:right w:val="none" w:sz="0" w:space="0" w:color="auto"/>
              </w:divBdr>
            </w:div>
            <w:div w:id="435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UJ7erKXNkFft-4v7Ylx1rmJ4-qSN45zEpca9c8zsKvU/edit" TargetMode="External"/><Relationship Id="rId3" Type="http://schemas.openxmlformats.org/officeDocument/2006/relationships/styles" Target="styles.xml"/><Relationship Id="rId7" Type="http://schemas.openxmlformats.org/officeDocument/2006/relationships/hyperlink" Target="http://www.law.columbia.edu/current_student/student_service/studentorgs_abc/Handboo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w.columbia.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ogle.com/url?q=https%3A%2F%2Fwww.law.columbia.edu%2Fcurrent_student%2Fstudent_service%2Fstudentorgs_abc%2Falphabet_orgs&amp;sa=D&amp;sntz=1&amp;usg=AFQjCNEpYbB5_vdkrIQGPdXwXj0dxsJHUQ" TargetMode="External"/><Relationship Id="rId4" Type="http://schemas.openxmlformats.org/officeDocument/2006/relationships/settings" Target="settings.xml"/><Relationship Id="rId9" Type="http://schemas.openxmlformats.org/officeDocument/2006/relationships/hyperlink" Target="https://docs.google.com/document/d/1UJ7erKXNkFft-4v7Ylx1rmJ4-qSN45zEpca9c8zsKv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AB15-6A80-4D72-8167-2486433D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Kiira Johal</dc:creator>
  <cp:lastModifiedBy>Daniel Rosenfeld</cp:lastModifiedBy>
  <cp:revision>2</cp:revision>
  <dcterms:created xsi:type="dcterms:W3CDTF">2018-09-22T14:52:00Z</dcterms:created>
  <dcterms:modified xsi:type="dcterms:W3CDTF">2018-09-22T14:52:00Z</dcterms:modified>
</cp:coreProperties>
</file>